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B3502C" w14:textId="6F10F325" w:rsidR="00914996" w:rsidRDefault="00914996" w:rsidP="00196492">
      <w:pPr>
        <w:shd w:val="clear" w:color="auto" w:fill="F2F2F2" w:themeFill="background1" w:themeFillShade="F2"/>
        <w:spacing w:after="0"/>
        <w:jc w:val="center"/>
        <w:rPr>
          <w:rFonts w:ascii="Calibri" w:hAnsi="Calibri" w:cs="Calibri"/>
          <w:b/>
          <w:sz w:val="36"/>
          <w:szCs w:val="36"/>
          <w:lang w:val="fr-FR"/>
        </w:rPr>
      </w:pPr>
    </w:p>
    <w:p w14:paraId="1224E462" w14:textId="583D09F1" w:rsidR="00BE2E77" w:rsidRPr="00DE5083" w:rsidRDefault="00BE2E77" w:rsidP="00196492">
      <w:pPr>
        <w:shd w:val="clear" w:color="auto" w:fill="F2F2F2" w:themeFill="background1" w:themeFillShade="F2"/>
        <w:spacing w:after="0"/>
        <w:jc w:val="center"/>
        <w:rPr>
          <w:rFonts w:ascii="Calibri" w:hAnsi="Calibri" w:cs="Calibri"/>
          <w:b/>
          <w:sz w:val="36"/>
          <w:szCs w:val="36"/>
          <w:lang w:val="fr-FR"/>
        </w:rPr>
      </w:pPr>
      <w:r w:rsidRPr="00DE5083">
        <w:rPr>
          <w:rFonts w:ascii="Calibri" w:hAnsi="Calibri" w:cs="Calibri"/>
          <w:b/>
          <w:sz w:val="36"/>
          <w:szCs w:val="36"/>
          <w:lang w:val="fr-FR"/>
        </w:rPr>
        <w:t>PROTOCOLE SANITAIRE</w:t>
      </w:r>
    </w:p>
    <w:p w14:paraId="2C5A307C" w14:textId="77777777" w:rsidR="00BE2E77" w:rsidRPr="00C33F53" w:rsidRDefault="00BE2E77" w:rsidP="00196492">
      <w:pPr>
        <w:shd w:val="clear" w:color="auto" w:fill="F2F2F2" w:themeFill="background1" w:themeFillShade="F2"/>
        <w:spacing w:after="0"/>
        <w:jc w:val="center"/>
        <w:rPr>
          <w:rFonts w:ascii="Calibri" w:hAnsi="Calibri" w:cs="Calibri"/>
          <w:b/>
          <w:sz w:val="28"/>
          <w:szCs w:val="28"/>
          <w:lang w:val="fr-FR"/>
        </w:rPr>
      </w:pPr>
    </w:p>
    <w:p w14:paraId="570B2933" w14:textId="52A38D57" w:rsidR="001202A8" w:rsidRPr="00C33F53" w:rsidRDefault="00BE2E77" w:rsidP="00196492">
      <w:pPr>
        <w:shd w:val="clear" w:color="auto" w:fill="F2F2F2" w:themeFill="background1" w:themeFillShade="F2"/>
        <w:spacing w:after="0"/>
        <w:jc w:val="center"/>
        <w:rPr>
          <w:rFonts w:ascii="Calibri" w:hAnsi="Calibri" w:cs="Calibri"/>
          <w:b/>
          <w:sz w:val="28"/>
          <w:szCs w:val="28"/>
          <w:lang w:val="fr-FR"/>
        </w:rPr>
      </w:pPr>
      <w:r w:rsidRPr="00C33F53">
        <w:rPr>
          <w:rFonts w:ascii="Calibri" w:hAnsi="Calibri" w:cs="Calibri"/>
          <w:b/>
          <w:sz w:val="28"/>
          <w:szCs w:val="28"/>
          <w:lang w:val="fr-FR"/>
        </w:rPr>
        <w:t>G</w:t>
      </w:r>
      <w:r w:rsidR="001202A8" w:rsidRPr="00C33F53">
        <w:rPr>
          <w:rFonts w:ascii="Calibri" w:hAnsi="Calibri" w:cs="Calibri"/>
          <w:b/>
          <w:sz w:val="28"/>
          <w:szCs w:val="28"/>
          <w:lang w:val="fr-FR"/>
        </w:rPr>
        <w:t>uide relatif au fonctionnement</w:t>
      </w:r>
      <w:r w:rsidR="00DA747D" w:rsidRPr="00C33F53">
        <w:rPr>
          <w:rFonts w:ascii="Calibri" w:hAnsi="Calibri" w:cs="Calibri"/>
          <w:b/>
          <w:sz w:val="28"/>
          <w:szCs w:val="28"/>
          <w:lang w:val="fr-FR"/>
        </w:rPr>
        <w:t xml:space="preserve"> de l’</w:t>
      </w:r>
      <w:r w:rsidR="00DE5083">
        <w:rPr>
          <w:rFonts w:ascii="Calibri" w:hAnsi="Calibri" w:cs="Calibri"/>
          <w:b/>
          <w:sz w:val="28"/>
          <w:szCs w:val="28"/>
          <w:lang w:val="fr-FR"/>
        </w:rPr>
        <w:t>E</w:t>
      </w:r>
      <w:r w:rsidR="00DA747D" w:rsidRPr="00C33F53">
        <w:rPr>
          <w:rFonts w:ascii="Calibri" w:hAnsi="Calibri" w:cs="Calibri"/>
          <w:b/>
          <w:sz w:val="28"/>
          <w:szCs w:val="28"/>
          <w:lang w:val="fr-FR"/>
        </w:rPr>
        <w:t>cole ACCORD</w:t>
      </w:r>
    </w:p>
    <w:p w14:paraId="5E458EBA" w14:textId="0ABB4B89" w:rsidR="00CA4473" w:rsidRPr="00C33F53" w:rsidRDefault="00CA4473" w:rsidP="00196492">
      <w:pPr>
        <w:shd w:val="clear" w:color="auto" w:fill="F2F2F2" w:themeFill="background1" w:themeFillShade="F2"/>
        <w:spacing w:after="0"/>
        <w:jc w:val="center"/>
        <w:rPr>
          <w:rFonts w:ascii="Calibri" w:hAnsi="Calibri" w:cs="Calibri"/>
          <w:b/>
          <w:sz w:val="28"/>
          <w:szCs w:val="28"/>
          <w:lang w:val="fr-FR"/>
        </w:rPr>
      </w:pPr>
      <w:r w:rsidRPr="00E30F6C">
        <w:rPr>
          <w:rFonts w:ascii="Calibri" w:hAnsi="Calibri" w:cs="Calibri"/>
          <w:b/>
          <w:sz w:val="28"/>
          <w:szCs w:val="28"/>
          <w:lang w:val="fr-FR"/>
        </w:rPr>
        <w:t>(</w:t>
      </w:r>
      <w:proofErr w:type="gramStart"/>
      <w:r w:rsidRPr="00E30F6C">
        <w:rPr>
          <w:rFonts w:ascii="Calibri" w:hAnsi="Calibri" w:cs="Calibri"/>
          <w:b/>
          <w:i/>
          <w:iCs/>
          <w:sz w:val="28"/>
          <w:szCs w:val="28"/>
          <w:lang w:val="fr-FR"/>
        </w:rPr>
        <w:t>mis</w:t>
      </w:r>
      <w:proofErr w:type="gramEnd"/>
      <w:r w:rsidRPr="00E30F6C">
        <w:rPr>
          <w:rFonts w:ascii="Calibri" w:hAnsi="Calibri" w:cs="Calibri"/>
          <w:b/>
          <w:i/>
          <w:iCs/>
          <w:sz w:val="28"/>
          <w:szCs w:val="28"/>
          <w:lang w:val="fr-FR"/>
        </w:rPr>
        <w:t xml:space="preserve"> à jour au </w:t>
      </w:r>
      <w:r w:rsidR="00A658F8" w:rsidRPr="00E30F6C">
        <w:rPr>
          <w:rFonts w:ascii="Calibri" w:hAnsi="Calibri" w:cs="Calibri"/>
          <w:b/>
          <w:i/>
          <w:iCs/>
          <w:sz w:val="28"/>
          <w:szCs w:val="28"/>
          <w:lang w:val="fr-FR"/>
        </w:rPr>
        <w:t>1</w:t>
      </w:r>
      <w:r w:rsidR="000908F8" w:rsidRPr="00E30F6C">
        <w:rPr>
          <w:rFonts w:ascii="Calibri" w:hAnsi="Calibri" w:cs="Calibri"/>
          <w:b/>
          <w:i/>
          <w:iCs/>
          <w:sz w:val="28"/>
          <w:szCs w:val="28"/>
          <w:lang w:val="fr-FR"/>
        </w:rPr>
        <w:t>5</w:t>
      </w:r>
      <w:r w:rsidR="00A658F8" w:rsidRPr="00E30F6C">
        <w:rPr>
          <w:rFonts w:ascii="Calibri" w:hAnsi="Calibri" w:cs="Calibri"/>
          <w:b/>
          <w:i/>
          <w:iCs/>
          <w:sz w:val="28"/>
          <w:szCs w:val="28"/>
          <w:lang w:val="fr-FR"/>
        </w:rPr>
        <w:t xml:space="preserve"> Mars 2022</w:t>
      </w:r>
      <w:r w:rsidRPr="00E30F6C">
        <w:rPr>
          <w:rFonts w:ascii="Calibri" w:hAnsi="Calibri" w:cs="Calibri"/>
          <w:b/>
          <w:sz w:val="28"/>
          <w:szCs w:val="28"/>
          <w:lang w:val="fr-FR"/>
        </w:rPr>
        <w:t>)</w:t>
      </w:r>
    </w:p>
    <w:p w14:paraId="4DC4A2C1" w14:textId="6C2C7D21" w:rsidR="001202A8" w:rsidRDefault="001202A8" w:rsidP="00196492">
      <w:pPr>
        <w:shd w:val="clear" w:color="auto" w:fill="F2F2F2" w:themeFill="background1" w:themeFillShade="F2"/>
        <w:spacing w:after="0"/>
        <w:rPr>
          <w:rFonts w:ascii="Calibri" w:hAnsi="Calibri" w:cs="Calibri"/>
          <w:lang w:val="fr-FR"/>
        </w:rPr>
      </w:pPr>
    </w:p>
    <w:p w14:paraId="01C9429E" w14:textId="77777777" w:rsidR="00914996" w:rsidRPr="00C33F53" w:rsidRDefault="00914996" w:rsidP="00BE2E77">
      <w:pPr>
        <w:spacing w:after="0"/>
        <w:rPr>
          <w:rFonts w:ascii="Calibri" w:hAnsi="Calibri" w:cs="Calibri"/>
          <w:lang w:val="fr-FR"/>
        </w:rPr>
      </w:pPr>
    </w:p>
    <w:p w14:paraId="02E29A8E" w14:textId="77777777" w:rsidR="0022579F" w:rsidRDefault="0022579F" w:rsidP="004B03AF">
      <w:pPr>
        <w:spacing w:after="0"/>
        <w:jc w:val="both"/>
        <w:rPr>
          <w:rFonts w:ascii="Calibri" w:hAnsi="Calibri" w:cs="Calibri"/>
          <w:b/>
          <w:bCs/>
          <w:u w:val="single"/>
          <w:lang w:val="fr-FR"/>
        </w:rPr>
      </w:pPr>
    </w:p>
    <w:p w14:paraId="5A6D3687" w14:textId="1E9A4F7E" w:rsidR="00671150" w:rsidRDefault="00671150" w:rsidP="004B03AF">
      <w:pPr>
        <w:spacing w:after="0"/>
        <w:jc w:val="both"/>
        <w:rPr>
          <w:rFonts w:ascii="Calibri" w:hAnsi="Calibri" w:cs="Calibri"/>
          <w:b/>
          <w:bCs/>
          <w:u w:val="single"/>
          <w:lang w:val="fr-FR"/>
        </w:rPr>
      </w:pPr>
      <w:r w:rsidRPr="00DE5083">
        <w:rPr>
          <w:rFonts w:ascii="Calibri" w:hAnsi="Calibri" w:cs="Calibri"/>
          <w:b/>
          <w:bCs/>
          <w:u w:val="single"/>
          <w:lang w:val="fr-FR"/>
        </w:rPr>
        <w:t>INTRODUCTION</w:t>
      </w:r>
    </w:p>
    <w:p w14:paraId="2AEBAE9A" w14:textId="5C7A5FDE" w:rsidR="000908F8" w:rsidRPr="00E30F6C" w:rsidRDefault="000908F8" w:rsidP="00FC179E">
      <w:pPr>
        <w:shd w:val="clear" w:color="auto" w:fill="FFFFFF"/>
        <w:spacing w:before="100" w:beforeAutospacing="1" w:after="100" w:afterAutospacing="1" w:line="240" w:lineRule="auto"/>
        <w:jc w:val="both"/>
        <w:rPr>
          <w:rFonts w:eastAsia="Times New Roman" w:cstheme="minorHAnsi"/>
          <w:sz w:val="21"/>
          <w:szCs w:val="21"/>
          <w:lang w:val="fr-FR" w:eastAsia="fr-FR"/>
        </w:rPr>
      </w:pPr>
      <w:r w:rsidRPr="00E30F6C">
        <w:rPr>
          <w:rFonts w:eastAsia="Times New Roman" w:cstheme="minorHAnsi"/>
          <w:sz w:val="21"/>
          <w:szCs w:val="21"/>
          <w:lang w:val="fr-FR" w:eastAsia="fr-FR"/>
        </w:rPr>
        <w:t>Le 3 mars 2022, le Premier ministre a annoncé la levée du passe vaccinal et du port du masque en intérieur pour le 14 mars 2022 en raison du reflux amorcé alors par l’épidémie</w:t>
      </w:r>
      <w:r w:rsidR="006A2278" w:rsidRPr="00E30F6C">
        <w:rPr>
          <w:rFonts w:eastAsia="Times New Roman" w:cstheme="minorHAnsi"/>
          <w:sz w:val="21"/>
          <w:szCs w:val="21"/>
          <w:lang w:val="fr-FR" w:eastAsia="fr-FR"/>
        </w:rPr>
        <w:t xml:space="preserve"> COVID 19.</w:t>
      </w:r>
    </w:p>
    <w:p w14:paraId="54E88223" w14:textId="32009E47" w:rsidR="006A2278" w:rsidRPr="00E30F6C" w:rsidRDefault="006A2278" w:rsidP="00FC179E">
      <w:pPr>
        <w:shd w:val="clear" w:color="auto" w:fill="FFFFFF"/>
        <w:spacing w:before="100" w:beforeAutospacing="1" w:after="100" w:afterAutospacing="1" w:line="240" w:lineRule="auto"/>
        <w:jc w:val="both"/>
        <w:rPr>
          <w:rFonts w:eastAsia="Times New Roman" w:cstheme="minorHAnsi"/>
          <w:sz w:val="21"/>
          <w:szCs w:val="21"/>
          <w:lang w:val="fr-FR" w:eastAsia="fr-FR"/>
        </w:rPr>
      </w:pPr>
      <w:r w:rsidRPr="00E30F6C">
        <w:rPr>
          <w:rFonts w:eastAsia="Times New Roman" w:cstheme="minorHAnsi"/>
          <w:sz w:val="21"/>
          <w:szCs w:val="21"/>
          <w:lang w:val="fr-FR" w:eastAsia="fr-FR"/>
        </w:rPr>
        <w:t xml:space="preserve">Le 10 mars 2022 la Direction de l'information légale et administrative a effectué une publication concernant la "Fin du passe vaccinal et du port du masque en intérieur à partir du 14 mars 2022", </w:t>
      </w:r>
      <w:r w:rsidRPr="00E30F6C">
        <w:rPr>
          <w:rFonts w:eastAsia="Times New Roman" w:cstheme="minorHAnsi"/>
          <w:i/>
          <w:iCs/>
          <w:sz w:val="21"/>
          <w:szCs w:val="21"/>
          <w:lang w:val="fr-FR" w:eastAsia="fr-FR"/>
        </w:rPr>
        <w:t>en raison de l'amélioration de la situation sanitaire face à l'épidémie de Covid-19 depuis plusieurs semaines et de la baisse notable de la pression sur les hôpitaux.</w:t>
      </w:r>
    </w:p>
    <w:p w14:paraId="67EE8CD4" w14:textId="342B313D" w:rsidR="006A2278" w:rsidRPr="00E30F6C" w:rsidRDefault="00A14B91" w:rsidP="00FC179E">
      <w:pPr>
        <w:spacing w:after="0"/>
        <w:jc w:val="both"/>
        <w:rPr>
          <w:rFonts w:ascii="Calibri" w:hAnsi="Calibri" w:cs="Calibri"/>
          <w:bCs/>
          <w:lang w:val="fr-FR"/>
        </w:rPr>
      </w:pPr>
      <w:r w:rsidRPr="00E30F6C">
        <w:rPr>
          <w:rFonts w:ascii="Calibri" w:hAnsi="Calibri" w:cs="Calibri"/>
          <w:bCs/>
          <w:lang w:val="fr-FR"/>
        </w:rPr>
        <w:t xml:space="preserve">Des allègements au </w:t>
      </w:r>
      <w:r w:rsidR="006A2278" w:rsidRPr="00E30F6C">
        <w:rPr>
          <w:rFonts w:ascii="Calibri" w:hAnsi="Calibri" w:cs="Calibri"/>
          <w:bCs/>
          <w:lang w:val="fr-FR"/>
        </w:rPr>
        <w:t>protocole sanitaire national ont donc été effectué</w:t>
      </w:r>
      <w:r w:rsidRPr="00E30F6C">
        <w:rPr>
          <w:rFonts w:ascii="Calibri" w:hAnsi="Calibri" w:cs="Calibri"/>
          <w:bCs/>
          <w:lang w:val="fr-FR"/>
        </w:rPr>
        <w:t>s</w:t>
      </w:r>
      <w:r w:rsidR="006A2278" w:rsidRPr="00E30F6C">
        <w:rPr>
          <w:rFonts w:ascii="Calibri" w:hAnsi="Calibri" w:cs="Calibri"/>
          <w:bCs/>
          <w:lang w:val="fr-FR"/>
        </w:rPr>
        <w:t xml:space="preserve"> à partir du 14 mars 2022 et précisent</w:t>
      </w:r>
      <w:r w:rsidRPr="00E30F6C">
        <w:rPr>
          <w:rFonts w:ascii="Calibri" w:hAnsi="Calibri" w:cs="Calibri"/>
          <w:bCs/>
          <w:lang w:val="fr-FR"/>
        </w:rPr>
        <w:t> :</w:t>
      </w:r>
    </w:p>
    <w:p w14:paraId="459D941B" w14:textId="77777777" w:rsidR="006A2278" w:rsidRPr="00E30F6C" w:rsidRDefault="006A2278" w:rsidP="00FC179E">
      <w:pPr>
        <w:spacing w:after="0"/>
        <w:jc w:val="both"/>
        <w:rPr>
          <w:rFonts w:ascii="Calibri" w:hAnsi="Calibri" w:cs="Calibri"/>
          <w:bCs/>
          <w:lang w:val="fr-FR"/>
        </w:rPr>
      </w:pPr>
    </w:p>
    <w:p w14:paraId="4947A9A6" w14:textId="08760B94" w:rsidR="006A2278" w:rsidRPr="00E30F6C" w:rsidRDefault="006A2278" w:rsidP="00FC179E">
      <w:pPr>
        <w:spacing w:after="0"/>
        <w:jc w:val="both"/>
        <w:rPr>
          <w:rFonts w:ascii="Calibri" w:hAnsi="Calibri" w:cs="Calibri"/>
          <w:bCs/>
          <w:lang w:val="fr-FR"/>
        </w:rPr>
      </w:pPr>
      <w:r w:rsidRPr="00E30F6C">
        <w:rPr>
          <w:rFonts w:ascii="Calibri" w:hAnsi="Calibri" w:cs="Calibri"/>
          <w:bCs/>
          <w:lang w:val="fr-FR"/>
        </w:rPr>
        <w:t xml:space="preserve">- La suspension du passe vaccinal pour accéder à l'ensemble des lieux (restaurants, bars, discothèques, cinémas, théâtres, salles de spectacle, musées, stades, foires et salons...) où il </w:t>
      </w:r>
      <w:r w:rsidR="003E5E5E" w:rsidRPr="00E30F6C">
        <w:rPr>
          <w:rFonts w:ascii="Calibri" w:hAnsi="Calibri" w:cs="Calibri"/>
          <w:bCs/>
          <w:lang w:val="fr-FR"/>
        </w:rPr>
        <w:t>était</w:t>
      </w:r>
      <w:r w:rsidRPr="00E30F6C">
        <w:rPr>
          <w:rFonts w:ascii="Calibri" w:hAnsi="Calibri" w:cs="Calibri"/>
          <w:bCs/>
          <w:lang w:val="fr-FR"/>
        </w:rPr>
        <w:t xml:space="preserve"> exigé ;</w:t>
      </w:r>
    </w:p>
    <w:p w14:paraId="46BEE027" w14:textId="77777777" w:rsidR="006A2278" w:rsidRPr="00E30F6C" w:rsidRDefault="006A2278" w:rsidP="00FC179E">
      <w:pPr>
        <w:spacing w:after="0"/>
        <w:jc w:val="both"/>
        <w:rPr>
          <w:rFonts w:ascii="Calibri" w:hAnsi="Calibri" w:cs="Calibri"/>
          <w:bCs/>
          <w:lang w:val="fr-FR"/>
        </w:rPr>
      </w:pPr>
    </w:p>
    <w:p w14:paraId="5CEF3BD7" w14:textId="7A531037" w:rsidR="006A2278" w:rsidRPr="00E30F6C" w:rsidRDefault="006A2278" w:rsidP="00FC179E">
      <w:pPr>
        <w:spacing w:after="0"/>
        <w:jc w:val="both"/>
        <w:rPr>
          <w:rFonts w:ascii="Calibri" w:hAnsi="Calibri" w:cs="Calibri"/>
          <w:b/>
          <w:lang w:val="fr-FR"/>
        </w:rPr>
      </w:pPr>
      <w:r w:rsidRPr="00E30F6C">
        <w:rPr>
          <w:rFonts w:ascii="Calibri" w:hAnsi="Calibri" w:cs="Calibri"/>
          <w:bCs/>
          <w:lang w:val="fr-FR"/>
        </w:rPr>
        <w:t>- Le port du masque</w:t>
      </w:r>
      <w:r w:rsidR="00A14B91" w:rsidRPr="00E30F6C">
        <w:rPr>
          <w:rFonts w:ascii="Calibri" w:hAnsi="Calibri" w:cs="Calibri"/>
          <w:bCs/>
          <w:lang w:val="fr-FR"/>
        </w:rPr>
        <w:t xml:space="preserve"> </w:t>
      </w:r>
      <w:r w:rsidRPr="00E30F6C">
        <w:rPr>
          <w:rFonts w:ascii="Calibri" w:hAnsi="Calibri" w:cs="Calibri"/>
          <w:bCs/>
          <w:lang w:val="fr-FR"/>
        </w:rPr>
        <w:t xml:space="preserve">ne sera plus obligatoire dans les lieux clos (entreprises, écoles, administrations, services publics, magasins...) sauf dans les transports collectifs de voyageurs et les établissements de santé, dans lesquels il restera exigé. </w:t>
      </w:r>
      <w:r w:rsidRPr="00E30F6C">
        <w:rPr>
          <w:rFonts w:ascii="Calibri" w:hAnsi="Calibri" w:cs="Calibri"/>
          <w:b/>
          <w:lang w:val="fr-FR"/>
        </w:rPr>
        <w:t>Le port du masque reste recommandé pour les personnes positives et cas contacts à risque,</w:t>
      </w:r>
      <w:r w:rsidRPr="00E30F6C">
        <w:rPr>
          <w:rFonts w:ascii="Calibri" w:hAnsi="Calibri" w:cs="Calibri"/>
          <w:bCs/>
          <w:lang w:val="fr-FR"/>
        </w:rPr>
        <w:t xml:space="preserve"> </w:t>
      </w:r>
      <w:r w:rsidRPr="00E30F6C">
        <w:rPr>
          <w:rFonts w:ascii="Calibri" w:hAnsi="Calibri" w:cs="Calibri"/>
          <w:b/>
          <w:lang w:val="fr-FR"/>
        </w:rPr>
        <w:t>les personnes symptomatiques et les professionnels de santé. Les salariés le souhaitant pourront continuer de porter un masque, sans que l’employeur puisse s’y opposer</w:t>
      </w:r>
      <w:r w:rsidR="00A14B91" w:rsidRPr="00E30F6C">
        <w:rPr>
          <w:rFonts w:ascii="Calibri" w:hAnsi="Calibri" w:cs="Calibri"/>
          <w:b/>
          <w:lang w:val="fr-FR"/>
        </w:rPr>
        <w:t> ;</w:t>
      </w:r>
    </w:p>
    <w:p w14:paraId="60D79938" w14:textId="77777777" w:rsidR="006A2278" w:rsidRPr="00E30F6C" w:rsidRDefault="006A2278" w:rsidP="00FC179E">
      <w:pPr>
        <w:spacing w:after="0"/>
        <w:jc w:val="both"/>
        <w:rPr>
          <w:rFonts w:ascii="Calibri" w:hAnsi="Calibri" w:cs="Calibri"/>
          <w:bCs/>
          <w:lang w:val="fr-FR"/>
        </w:rPr>
      </w:pPr>
    </w:p>
    <w:p w14:paraId="4A1DEBAF" w14:textId="3E177FC8" w:rsidR="006A2278" w:rsidRPr="00E30F6C" w:rsidRDefault="00A14B91" w:rsidP="006A2278">
      <w:pPr>
        <w:spacing w:after="0"/>
        <w:jc w:val="both"/>
        <w:rPr>
          <w:rFonts w:ascii="Calibri" w:hAnsi="Calibri" w:cs="Calibri"/>
          <w:bCs/>
          <w:lang w:val="fr-FR"/>
        </w:rPr>
      </w:pPr>
      <w:r w:rsidRPr="00E30F6C">
        <w:rPr>
          <w:rFonts w:ascii="Calibri" w:hAnsi="Calibri" w:cs="Calibri"/>
          <w:bCs/>
          <w:lang w:val="fr-FR"/>
        </w:rPr>
        <w:t>- outre</w:t>
      </w:r>
      <w:r w:rsidR="00EC0A1A" w:rsidRPr="00E30F6C">
        <w:rPr>
          <w:rFonts w:ascii="Calibri" w:hAnsi="Calibri" w:cs="Calibri"/>
          <w:bCs/>
          <w:lang w:val="fr-FR"/>
        </w:rPr>
        <w:t xml:space="preserve"> la levée de </w:t>
      </w:r>
      <w:r w:rsidR="006A2278" w:rsidRPr="00E30F6C">
        <w:rPr>
          <w:rFonts w:ascii="Calibri" w:hAnsi="Calibri" w:cs="Calibri"/>
          <w:bCs/>
          <w:lang w:val="fr-FR"/>
        </w:rPr>
        <w:t xml:space="preserve">la </w:t>
      </w:r>
      <w:r w:rsidRPr="00E30F6C">
        <w:rPr>
          <w:rFonts w:ascii="Calibri" w:hAnsi="Calibri" w:cs="Calibri"/>
          <w:bCs/>
          <w:lang w:val="fr-FR"/>
        </w:rPr>
        <w:t>« </w:t>
      </w:r>
      <w:r w:rsidR="006A2278" w:rsidRPr="00E30F6C">
        <w:rPr>
          <w:rFonts w:ascii="Calibri" w:hAnsi="Calibri" w:cs="Calibri"/>
          <w:bCs/>
          <w:lang w:val="fr-FR"/>
        </w:rPr>
        <w:t>distanciation sociale</w:t>
      </w:r>
      <w:r w:rsidR="00B607E1">
        <w:rPr>
          <w:rFonts w:ascii="Calibri" w:hAnsi="Calibri" w:cs="Calibri"/>
          <w:bCs/>
          <w:lang w:val="fr-FR"/>
        </w:rPr>
        <w:t> »</w:t>
      </w:r>
      <w:r w:rsidRPr="00E30F6C">
        <w:rPr>
          <w:rFonts w:ascii="Calibri" w:hAnsi="Calibri" w:cs="Calibri"/>
          <w:bCs/>
          <w:lang w:val="fr-FR"/>
        </w:rPr>
        <w:t xml:space="preserve"> déjà progressivement mise en </w:t>
      </w:r>
      <w:r w:rsidR="00E30F6C">
        <w:rPr>
          <w:rFonts w:ascii="Calibri" w:hAnsi="Calibri" w:cs="Calibri"/>
          <w:bCs/>
          <w:lang w:val="fr-FR"/>
        </w:rPr>
        <w:t>œuvre</w:t>
      </w:r>
      <w:r w:rsidR="006A2278" w:rsidRPr="00E30F6C">
        <w:rPr>
          <w:rFonts w:ascii="Calibri" w:hAnsi="Calibri" w:cs="Calibri"/>
          <w:bCs/>
          <w:lang w:val="fr-FR"/>
        </w:rPr>
        <w:t>.</w:t>
      </w:r>
    </w:p>
    <w:p w14:paraId="0324C433" w14:textId="77777777" w:rsidR="00EC0A1A" w:rsidRPr="00E30F6C" w:rsidRDefault="00EC0A1A" w:rsidP="006A2278">
      <w:pPr>
        <w:spacing w:after="0"/>
        <w:jc w:val="both"/>
        <w:rPr>
          <w:rFonts w:ascii="Calibri" w:hAnsi="Calibri" w:cs="Calibri"/>
          <w:bCs/>
          <w:lang w:val="fr-FR"/>
        </w:rPr>
      </w:pPr>
    </w:p>
    <w:p w14:paraId="78E77974" w14:textId="3DA52261" w:rsidR="006A2278" w:rsidRPr="00E30F6C" w:rsidRDefault="006A2278" w:rsidP="006A2278">
      <w:pPr>
        <w:spacing w:after="0"/>
        <w:jc w:val="both"/>
        <w:rPr>
          <w:rFonts w:ascii="Calibri" w:hAnsi="Calibri" w:cs="Calibri"/>
          <w:bCs/>
          <w:lang w:val="fr-FR"/>
        </w:rPr>
      </w:pPr>
      <w:r w:rsidRPr="00E30F6C">
        <w:rPr>
          <w:rFonts w:ascii="Calibri" w:hAnsi="Calibri" w:cs="Calibri"/>
          <w:bCs/>
          <w:lang w:val="fr-FR"/>
        </w:rPr>
        <w:t xml:space="preserve">Un guide des « </w:t>
      </w:r>
      <w:r w:rsidRPr="00FC179E">
        <w:rPr>
          <w:rFonts w:ascii="Calibri" w:hAnsi="Calibri" w:cs="Calibri"/>
          <w:bCs/>
          <w:i/>
          <w:iCs/>
          <w:lang w:val="fr-FR"/>
        </w:rPr>
        <w:t xml:space="preserve">mesures de prévention des risques de contamination au Covid-19 hors situation épidémique </w:t>
      </w:r>
      <w:r w:rsidRPr="00E30F6C">
        <w:rPr>
          <w:rFonts w:ascii="Calibri" w:hAnsi="Calibri" w:cs="Calibri"/>
          <w:bCs/>
          <w:lang w:val="fr-FR"/>
        </w:rPr>
        <w:t>» remplacera le protocole national en entreprise, mais à ce jour nous n'avons toujours pas reçu la version officielle de ce guide, qui sera communiqué dès réception par l’école.</w:t>
      </w:r>
    </w:p>
    <w:p w14:paraId="632B5205" w14:textId="34878DA7" w:rsidR="006A2278" w:rsidRPr="00E30F6C" w:rsidRDefault="006A2278" w:rsidP="006A2278">
      <w:pPr>
        <w:spacing w:after="0"/>
        <w:jc w:val="both"/>
        <w:rPr>
          <w:rFonts w:ascii="Calibri" w:hAnsi="Calibri" w:cs="Calibri"/>
          <w:bCs/>
          <w:lang w:val="fr-FR"/>
        </w:rPr>
      </w:pPr>
    </w:p>
    <w:p w14:paraId="4F521131" w14:textId="7C586156" w:rsidR="00EC0A1A" w:rsidRPr="00E30F6C" w:rsidRDefault="00EC0A1A" w:rsidP="006A2278">
      <w:pPr>
        <w:spacing w:after="0"/>
        <w:jc w:val="both"/>
        <w:rPr>
          <w:rFonts w:cstheme="minorHAnsi"/>
          <w:shd w:val="clear" w:color="auto" w:fill="FFFFFF"/>
          <w:lang w:val="fr-FR"/>
        </w:rPr>
      </w:pPr>
      <w:r w:rsidRPr="00E30F6C">
        <w:rPr>
          <w:rFonts w:cstheme="minorHAnsi"/>
          <w:bCs/>
          <w:lang w:val="fr-FR"/>
        </w:rPr>
        <w:t xml:space="preserve">Ces allègements n’excluent cependant pas, bien au contraire, </w:t>
      </w:r>
      <w:r w:rsidRPr="00E30F6C">
        <w:rPr>
          <w:rFonts w:cstheme="minorHAnsi"/>
          <w:shd w:val="clear" w:color="auto" w:fill="FFFFFF"/>
          <w:lang w:val="fr-FR"/>
        </w:rPr>
        <w:t xml:space="preserve">le respect </w:t>
      </w:r>
      <w:r w:rsidRPr="00E30F6C">
        <w:rPr>
          <w:rFonts w:cstheme="minorHAnsi"/>
          <w:b/>
          <w:bCs/>
          <w:shd w:val="clear" w:color="auto" w:fill="FFFFFF"/>
          <w:lang w:val="fr-FR"/>
        </w:rPr>
        <w:t>d</w:t>
      </w:r>
      <w:r w:rsidRPr="00E30F6C">
        <w:rPr>
          <w:rFonts w:cstheme="minorHAnsi"/>
          <w:b/>
          <w:bCs/>
          <w:bdr w:val="none" w:sz="0" w:space="0" w:color="auto" w:frame="1"/>
          <w:shd w:val="clear" w:color="auto" w:fill="FFFFFF"/>
          <w:lang w:val="fr-FR"/>
        </w:rPr>
        <w:t>es gestes barrière</w:t>
      </w:r>
      <w:r w:rsidRPr="00E30F6C">
        <w:rPr>
          <w:rFonts w:cstheme="minorHAnsi"/>
          <w:shd w:val="clear" w:color="auto" w:fill="FFFFFF"/>
          <w:lang w:val="fr-FR"/>
        </w:rPr>
        <w:t> comme le lavage des mains régulier, le nettoyage et la désinfection des surfaces ainsi que l’aération des bureaux et des autres espaces de travail</w:t>
      </w:r>
      <w:r w:rsidR="00260BCD" w:rsidRPr="00E30F6C">
        <w:rPr>
          <w:rFonts w:cstheme="minorHAnsi"/>
          <w:shd w:val="clear" w:color="auto" w:fill="FFFFFF"/>
          <w:lang w:val="fr-FR"/>
        </w:rPr>
        <w:t xml:space="preserve"> ou lieux partagés.</w:t>
      </w:r>
    </w:p>
    <w:p w14:paraId="659B0FA9" w14:textId="08B4A422" w:rsidR="00260BCD" w:rsidRPr="00E30F6C" w:rsidRDefault="00260BCD" w:rsidP="006A2278">
      <w:pPr>
        <w:spacing w:after="0"/>
        <w:jc w:val="both"/>
        <w:rPr>
          <w:rFonts w:ascii="Roboto" w:hAnsi="Roboto"/>
          <w:shd w:val="clear" w:color="auto" w:fill="FFFFFF"/>
          <w:lang w:val="fr-FR"/>
        </w:rPr>
      </w:pPr>
    </w:p>
    <w:p w14:paraId="6D5B6CA1" w14:textId="737FF294" w:rsidR="00260BCD" w:rsidRPr="00E30F6C" w:rsidRDefault="00A14B91" w:rsidP="00260BCD">
      <w:pPr>
        <w:spacing w:after="0"/>
        <w:jc w:val="both"/>
        <w:rPr>
          <w:rFonts w:eastAsia="Times New Roman" w:cstheme="minorHAnsi"/>
          <w:b/>
          <w:bCs/>
          <w:sz w:val="21"/>
          <w:szCs w:val="21"/>
          <w:lang w:val="fr-FR" w:eastAsia="fr-FR"/>
        </w:rPr>
      </w:pPr>
      <w:r w:rsidRPr="00E30F6C">
        <w:rPr>
          <w:rFonts w:cstheme="minorHAnsi"/>
          <w:shd w:val="clear" w:color="auto" w:fill="FFFFFF"/>
          <w:lang w:val="fr-FR"/>
        </w:rPr>
        <w:t>Par ailleurs,</w:t>
      </w:r>
      <w:r w:rsidR="00260BCD" w:rsidRPr="00E30F6C">
        <w:rPr>
          <w:rFonts w:cstheme="minorHAnsi"/>
          <w:shd w:val="clear" w:color="auto" w:fill="FFFFFF"/>
          <w:lang w:val="fr-FR"/>
        </w:rPr>
        <w:t xml:space="preserve"> </w:t>
      </w:r>
      <w:r w:rsidR="000908F8" w:rsidRPr="00E30F6C">
        <w:rPr>
          <w:rFonts w:eastAsia="Times New Roman" w:cstheme="minorHAnsi"/>
          <w:b/>
          <w:bCs/>
          <w:sz w:val="21"/>
          <w:szCs w:val="21"/>
          <w:lang w:val="fr-FR" w:eastAsia="fr-FR"/>
        </w:rPr>
        <w:t>les salariés</w:t>
      </w:r>
      <w:r w:rsidR="00260BCD" w:rsidRPr="00E30F6C">
        <w:rPr>
          <w:rFonts w:eastAsia="Times New Roman" w:cstheme="minorHAnsi"/>
          <w:b/>
          <w:bCs/>
          <w:sz w:val="21"/>
          <w:szCs w:val="21"/>
          <w:lang w:val="fr-FR" w:eastAsia="fr-FR"/>
        </w:rPr>
        <w:t xml:space="preserve"> </w:t>
      </w:r>
      <w:r w:rsidR="000908F8" w:rsidRPr="00E30F6C">
        <w:rPr>
          <w:rFonts w:eastAsia="Times New Roman" w:cstheme="minorHAnsi"/>
          <w:b/>
          <w:bCs/>
          <w:sz w:val="21"/>
          <w:szCs w:val="21"/>
          <w:lang w:val="fr-FR" w:eastAsia="fr-FR"/>
        </w:rPr>
        <w:t>qui le souhaitent pourront continuer à porter un masque, sans que l’employeur ne puisse s’y opposer.</w:t>
      </w:r>
      <w:r w:rsidR="00260BCD" w:rsidRPr="00E30F6C">
        <w:rPr>
          <w:rFonts w:eastAsia="Times New Roman" w:cstheme="minorHAnsi"/>
          <w:b/>
          <w:bCs/>
          <w:sz w:val="21"/>
          <w:szCs w:val="21"/>
          <w:lang w:val="fr-FR" w:eastAsia="fr-FR"/>
        </w:rPr>
        <w:t xml:space="preserve"> Il en est de même des </w:t>
      </w:r>
      <w:r w:rsidRPr="00E30F6C">
        <w:rPr>
          <w:rFonts w:eastAsia="Times New Roman" w:cstheme="minorHAnsi"/>
          <w:b/>
          <w:bCs/>
          <w:sz w:val="21"/>
          <w:szCs w:val="21"/>
          <w:lang w:val="fr-FR" w:eastAsia="fr-FR"/>
        </w:rPr>
        <w:t xml:space="preserve">stagiaires, </w:t>
      </w:r>
      <w:r w:rsidR="00260BCD" w:rsidRPr="00E30F6C">
        <w:rPr>
          <w:rFonts w:eastAsia="Times New Roman" w:cstheme="minorHAnsi"/>
          <w:b/>
          <w:bCs/>
          <w:sz w:val="21"/>
          <w:szCs w:val="21"/>
          <w:lang w:val="fr-FR" w:eastAsia="fr-FR"/>
        </w:rPr>
        <w:t>usagers ou de tous intervenants dans les locaux de l’école.</w:t>
      </w:r>
    </w:p>
    <w:p w14:paraId="65E88903" w14:textId="77777777" w:rsidR="00260BCD" w:rsidRPr="00E30F6C" w:rsidRDefault="00260BCD" w:rsidP="00260BCD">
      <w:pPr>
        <w:spacing w:after="0"/>
        <w:jc w:val="both"/>
        <w:rPr>
          <w:rFonts w:ascii="Roboto" w:eastAsia="Times New Roman" w:hAnsi="Roboto" w:cs="Times New Roman"/>
          <w:b/>
          <w:bCs/>
          <w:sz w:val="21"/>
          <w:szCs w:val="21"/>
          <w:lang w:val="fr-FR" w:eastAsia="fr-FR"/>
        </w:rPr>
      </w:pPr>
    </w:p>
    <w:p w14:paraId="5F493E55" w14:textId="77777777" w:rsidR="00186BDF" w:rsidRPr="00E30F6C" w:rsidRDefault="00186BDF" w:rsidP="00186BDF">
      <w:pPr>
        <w:spacing w:after="0"/>
        <w:jc w:val="both"/>
        <w:rPr>
          <w:rFonts w:ascii="Calibri" w:hAnsi="Calibri" w:cs="Calibri"/>
          <w:bCs/>
          <w:lang w:val="fr-FR"/>
        </w:rPr>
      </w:pPr>
    </w:p>
    <w:p w14:paraId="3D76544E" w14:textId="77777777" w:rsidR="00186BDF" w:rsidRPr="00DE5083" w:rsidRDefault="00186BDF" w:rsidP="004B03AF">
      <w:pPr>
        <w:spacing w:after="0"/>
        <w:jc w:val="both"/>
        <w:rPr>
          <w:rFonts w:ascii="Calibri" w:hAnsi="Calibri" w:cs="Calibri"/>
          <w:b/>
          <w:bCs/>
          <w:u w:val="single"/>
          <w:lang w:val="fr-FR"/>
        </w:rPr>
      </w:pPr>
    </w:p>
    <w:p w14:paraId="4A975076" w14:textId="77777777" w:rsidR="00671150" w:rsidRPr="00C33F53" w:rsidRDefault="00671150" w:rsidP="004B03AF">
      <w:pPr>
        <w:spacing w:after="0"/>
        <w:jc w:val="both"/>
        <w:rPr>
          <w:rFonts w:ascii="Calibri" w:hAnsi="Calibri" w:cs="Calibri"/>
          <w:lang w:val="fr-FR"/>
        </w:rPr>
      </w:pPr>
    </w:p>
    <w:p w14:paraId="5EB5C5A8" w14:textId="77777777" w:rsidR="00A14B91" w:rsidRDefault="00A14B91" w:rsidP="006C39A0">
      <w:pPr>
        <w:spacing w:after="0"/>
        <w:jc w:val="both"/>
        <w:rPr>
          <w:rFonts w:ascii="Calibri" w:hAnsi="Calibri" w:cs="Calibri"/>
          <w:lang w:val="fr-FR"/>
        </w:rPr>
      </w:pPr>
    </w:p>
    <w:p w14:paraId="1671F763" w14:textId="0E89FCD9" w:rsidR="004B03AF" w:rsidRPr="00C33F53" w:rsidRDefault="00BE2E77" w:rsidP="006C39A0">
      <w:pPr>
        <w:spacing w:after="0"/>
        <w:jc w:val="both"/>
        <w:rPr>
          <w:rFonts w:ascii="Calibri" w:hAnsi="Calibri" w:cs="Calibri"/>
          <w:lang w:val="fr-FR"/>
        </w:rPr>
      </w:pPr>
      <w:r w:rsidRPr="00C33F53">
        <w:rPr>
          <w:rFonts w:ascii="Calibri" w:hAnsi="Calibri" w:cs="Calibri"/>
          <w:lang w:val="fr-FR"/>
        </w:rPr>
        <w:t>Le pr</w:t>
      </w:r>
      <w:r w:rsidR="00260BCD">
        <w:rPr>
          <w:rFonts w:ascii="Calibri" w:hAnsi="Calibri" w:cs="Calibri"/>
          <w:lang w:val="fr-FR"/>
        </w:rPr>
        <w:t xml:space="preserve">otocole sanitaire de l’école ACCORD est donc mis à jour compte tenu de ces nouvelles mesures, étant rappelé qu’il </w:t>
      </w:r>
      <w:r w:rsidR="004B03AF" w:rsidRPr="00C33F53">
        <w:rPr>
          <w:rFonts w:ascii="Calibri" w:hAnsi="Calibri" w:cs="Calibri"/>
          <w:lang w:val="fr-FR"/>
        </w:rPr>
        <w:t>s’adresse :</w:t>
      </w:r>
    </w:p>
    <w:p w14:paraId="093C111C" w14:textId="1F29235F" w:rsidR="00260BCD" w:rsidRPr="00E30F6C" w:rsidRDefault="008C4277" w:rsidP="00260BCD">
      <w:pPr>
        <w:pStyle w:val="ListParagraph"/>
        <w:numPr>
          <w:ilvl w:val="0"/>
          <w:numId w:val="10"/>
        </w:numPr>
        <w:spacing w:after="0"/>
        <w:jc w:val="both"/>
        <w:rPr>
          <w:rFonts w:ascii="Calibri" w:hAnsi="Calibri" w:cs="Calibri"/>
          <w:lang w:val="fr-FR"/>
        </w:rPr>
      </w:pPr>
      <w:r w:rsidRPr="00E30F6C">
        <w:rPr>
          <w:rFonts w:ascii="Calibri" w:hAnsi="Calibri" w:cs="Calibri"/>
          <w:lang w:val="fr-FR"/>
        </w:rPr>
        <w:t>à</w:t>
      </w:r>
      <w:r w:rsidR="00671150" w:rsidRPr="00E30F6C">
        <w:rPr>
          <w:rFonts w:ascii="Calibri" w:hAnsi="Calibri" w:cs="Calibri"/>
          <w:lang w:val="fr-FR"/>
        </w:rPr>
        <w:t xml:space="preserve"> l’ensemble du</w:t>
      </w:r>
      <w:r w:rsidR="00077969" w:rsidRPr="00E30F6C">
        <w:rPr>
          <w:rFonts w:ascii="Calibri" w:hAnsi="Calibri" w:cs="Calibri"/>
          <w:lang w:val="fr-FR"/>
        </w:rPr>
        <w:t xml:space="preserve"> </w:t>
      </w:r>
      <w:r w:rsidR="00766A59" w:rsidRPr="00E30F6C">
        <w:rPr>
          <w:rFonts w:ascii="Calibri" w:hAnsi="Calibri" w:cs="Calibri"/>
          <w:lang w:val="fr-FR"/>
        </w:rPr>
        <w:t>Personnel</w:t>
      </w:r>
      <w:r w:rsidR="00A14B91" w:rsidRPr="00E30F6C">
        <w:rPr>
          <w:rFonts w:ascii="Calibri" w:hAnsi="Calibri" w:cs="Calibri"/>
          <w:lang w:val="fr-FR"/>
        </w:rPr>
        <w:t xml:space="preserve"> de l’école</w:t>
      </w:r>
      <w:r w:rsidR="00766A59" w:rsidRPr="00E30F6C">
        <w:rPr>
          <w:rFonts w:ascii="Calibri" w:hAnsi="Calibri" w:cs="Calibri"/>
          <w:lang w:val="fr-FR"/>
        </w:rPr>
        <w:t xml:space="preserve"> </w:t>
      </w:r>
      <w:r w:rsidR="00260BCD" w:rsidRPr="00E30F6C">
        <w:rPr>
          <w:rFonts w:ascii="Calibri" w:hAnsi="Calibri" w:cs="Calibri"/>
          <w:lang w:val="fr-FR"/>
        </w:rPr>
        <w:t xml:space="preserve">et à tous </w:t>
      </w:r>
      <w:r w:rsidR="00A14B91" w:rsidRPr="00E30F6C">
        <w:rPr>
          <w:rFonts w:ascii="Calibri" w:hAnsi="Calibri" w:cs="Calibri"/>
          <w:lang w:val="fr-FR"/>
        </w:rPr>
        <w:t xml:space="preserve">les </w:t>
      </w:r>
      <w:r w:rsidR="00260BCD" w:rsidRPr="00E30F6C">
        <w:rPr>
          <w:rFonts w:ascii="Calibri" w:hAnsi="Calibri" w:cs="Calibri"/>
          <w:lang w:val="fr-FR"/>
        </w:rPr>
        <w:t>formateurs intervenant à l’école ACCORD</w:t>
      </w:r>
    </w:p>
    <w:p w14:paraId="1A4F624A" w14:textId="2F4F9E11" w:rsidR="00077969" w:rsidRPr="00E30F6C" w:rsidRDefault="004B03AF" w:rsidP="006C39A0">
      <w:pPr>
        <w:pStyle w:val="ListParagraph"/>
        <w:numPr>
          <w:ilvl w:val="0"/>
          <w:numId w:val="10"/>
        </w:numPr>
        <w:spacing w:after="0"/>
        <w:jc w:val="both"/>
        <w:rPr>
          <w:rFonts w:ascii="Calibri" w:hAnsi="Calibri" w:cs="Calibri"/>
          <w:lang w:val="fr-FR"/>
        </w:rPr>
      </w:pPr>
      <w:r w:rsidRPr="00E30F6C">
        <w:rPr>
          <w:rFonts w:ascii="Calibri" w:hAnsi="Calibri" w:cs="Calibri"/>
          <w:lang w:val="fr-FR"/>
        </w:rPr>
        <w:t>aux</w:t>
      </w:r>
      <w:r w:rsidR="00766A59" w:rsidRPr="00E30F6C">
        <w:rPr>
          <w:rFonts w:ascii="Calibri" w:hAnsi="Calibri" w:cs="Calibri"/>
          <w:lang w:val="fr-FR"/>
        </w:rPr>
        <w:t xml:space="preserve"> </w:t>
      </w:r>
      <w:r w:rsidRPr="00E30F6C">
        <w:rPr>
          <w:rFonts w:ascii="Calibri" w:hAnsi="Calibri" w:cs="Calibri"/>
          <w:lang w:val="fr-FR"/>
        </w:rPr>
        <w:t xml:space="preserve">Stagiaires de </w:t>
      </w:r>
      <w:r w:rsidR="00077969" w:rsidRPr="00E30F6C">
        <w:rPr>
          <w:rFonts w:ascii="Calibri" w:hAnsi="Calibri" w:cs="Calibri"/>
          <w:lang w:val="fr-FR"/>
        </w:rPr>
        <w:t>l’école</w:t>
      </w:r>
    </w:p>
    <w:p w14:paraId="1C6FBC6F" w14:textId="1C6E7DD7" w:rsidR="00A14B91" w:rsidRPr="00E30F6C" w:rsidRDefault="00A14B91" w:rsidP="006C39A0">
      <w:pPr>
        <w:pStyle w:val="ListParagraph"/>
        <w:numPr>
          <w:ilvl w:val="0"/>
          <w:numId w:val="10"/>
        </w:numPr>
        <w:spacing w:after="0"/>
        <w:jc w:val="both"/>
        <w:rPr>
          <w:rFonts w:ascii="Calibri" w:hAnsi="Calibri" w:cs="Calibri"/>
          <w:lang w:val="fr-FR"/>
        </w:rPr>
      </w:pPr>
      <w:r w:rsidRPr="00E30F6C">
        <w:rPr>
          <w:rFonts w:ascii="Calibri" w:hAnsi="Calibri" w:cs="Calibri"/>
          <w:lang w:val="fr-FR"/>
        </w:rPr>
        <w:t>à toute personne conduite à exercer une prestation dans l’école.</w:t>
      </w:r>
    </w:p>
    <w:p w14:paraId="4F453777" w14:textId="69370371" w:rsidR="00077969" w:rsidRPr="00C33F53" w:rsidRDefault="00077969" w:rsidP="006C39A0">
      <w:pPr>
        <w:spacing w:after="0"/>
        <w:jc w:val="both"/>
        <w:rPr>
          <w:rFonts w:ascii="Calibri" w:hAnsi="Calibri" w:cs="Calibri"/>
          <w:lang w:val="fr-FR"/>
        </w:rPr>
      </w:pPr>
    </w:p>
    <w:p w14:paraId="0BA49B9C" w14:textId="476EFC00" w:rsidR="00BE2E77" w:rsidRPr="00C33F53" w:rsidRDefault="00077969" w:rsidP="006C39A0">
      <w:pPr>
        <w:spacing w:after="0"/>
        <w:jc w:val="both"/>
        <w:rPr>
          <w:rFonts w:ascii="Calibri" w:hAnsi="Calibri" w:cs="Calibri"/>
          <w:lang w:val="fr-FR"/>
        </w:rPr>
      </w:pPr>
      <w:r w:rsidRPr="00C33F53">
        <w:rPr>
          <w:rFonts w:ascii="Calibri" w:hAnsi="Calibri" w:cs="Calibri"/>
          <w:lang w:val="fr-FR"/>
        </w:rPr>
        <w:t xml:space="preserve">Il </w:t>
      </w:r>
      <w:r w:rsidR="006D71CF" w:rsidRPr="00C33F53">
        <w:rPr>
          <w:rFonts w:ascii="Calibri" w:hAnsi="Calibri" w:cs="Calibri"/>
          <w:lang w:val="fr-FR"/>
        </w:rPr>
        <w:t>présente</w:t>
      </w:r>
      <w:r w:rsidRPr="00C33F53">
        <w:rPr>
          <w:rFonts w:ascii="Calibri" w:hAnsi="Calibri" w:cs="Calibri"/>
          <w:lang w:val="fr-FR"/>
        </w:rPr>
        <w:t xml:space="preserve"> les </w:t>
      </w:r>
      <w:r w:rsidR="004B03AF" w:rsidRPr="00C33F53">
        <w:rPr>
          <w:rFonts w:ascii="Calibri" w:hAnsi="Calibri" w:cs="Calibri"/>
          <w:lang w:val="fr-FR"/>
        </w:rPr>
        <w:t>mesure</w:t>
      </w:r>
      <w:r w:rsidR="00671150" w:rsidRPr="00C33F53">
        <w:rPr>
          <w:rFonts w:ascii="Calibri" w:hAnsi="Calibri" w:cs="Calibri"/>
          <w:lang w:val="fr-FR"/>
        </w:rPr>
        <w:t>s</w:t>
      </w:r>
      <w:r w:rsidR="004B03AF" w:rsidRPr="00C33F53">
        <w:rPr>
          <w:rFonts w:ascii="Calibri" w:hAnsi="Calibri" w:cs="Calibri"/>
          <w:lang w:val="fr-FR"/>
        </w:rPr>
        <w:t xml:space="preserve"> et les règles mises en place</w:t>
      </w:r>
      <w:r w:rsidRPr="00C33F53">
        <w:rPr>
          <w:rFonts w:ascii="Calibri" w:hAnsi="Calibri" w:cs="Calibri"/>
          <w:lang w:val="fr-FR"/>
        </w:rPr>
        <w:t xml:space="preserve"> par l’école ACCORD pour la protection sanitaire des personnes, </w:t>
      </w:r>
      <w:r w:rsidR="006D71CF" w:rsidRPr="00C33F53">
        <w:rPr>
          <w:rFonts w:ascii="Calibri" w:hAnsi="Calibri" w:cs="Calibri"/>
          <w:u w:val="single"/>
          <w:lang w:val="fr-FR"/>
        </w:rPr>
        <w:t>qu’il est impératif de respecter dans l’intérêt de chacun et de la collectivité</w:t>
      </w:r>
      <w:r w:rsidR="006D71CF" w:rsidRPr="00C33F53">
        <w:rPr>
          <w:rFonts w:ascii="Calibri" w:hAnsi="Calibri" w:cs="Calibri"/>
          <w:lang w:val="fr-FR"/>
        </w:rPr>
        <w:t xml:space="preserve">, en termes d’organisation et </w:t>
      </w:r>
      <w:r w:rsidRPr="00C33F53">
        <w:rPr>
          <w:rFonts w:ascii="Calibri" w:hAnsi="Calibri" w:cs="Calibri"/>
          <w:lang w:val="fr-FR"/>
        </w:rPr>
        <w:t xml:space="preserve">de </w:t>
      </w:r>
      <w:r w:rsidR="00BE2E77" w:rsidRPr="00C33F53">
        <w:rPr>
          <w:rFonts w:ascii="Calibri" w:hAnsi="Calibri" w:cs="Calibri"/>
          <w:lang w:val="fr-FR"/>
        </w:rPr>
        <w:t>contrôle</w:t>
      </w:r>
      <w:r w:rsidR="00671150" w:rsidRPr="00C33F53">
        <w:rPr>
          <w:rFonts w:ascii="Calibri" w:hAnsi="Calibri" w:cs="Calibri"/>
          <w:lang w:val="fr-FR"/>
        </w:rPr>
        <w:t>,</w:t>
      </w:r>
      <w:r w:rsidR="00BE2E77" w:rsidRPr="00C33F53">
        <w:rPr>
          <w:rFonts w:ascii="Calibri" w:hAnsi="Calibri" w:cs="Calibri"/>
          <w:lang w:val="fr-FR"/>
        </w:rPr>
        <w:t xml:space="preserve"> </w:t>
      </w:r>
      <w:r w:rsidR="006D71CF" w:rsidRPr="00C33F53">
        <w:rPr>
          <w:rFonts w:ascii="Calibri" w:hAnsi="Calibri" w:cs="Calibri"/>
          <w:lang w:val="fr-FR"/>
        </w:rPr>
        <w:t>sur</w:t>
      </w:r>
      <w:r w:rsidR="00BE2E77" w:rsidRPr="00C33F53">
        <w:rPr>
          <w:rFonts w:ascii="Calibri" w:hAnsi="Calibri" w:cs="Calibri"/>
          <w:lang w:val="fr-FR"/>
        </w:rPr>
        <w:t xml:space="preserve"> chacune des thématiques suivantes</w:t>
      </w:r>
      <w:r w:rsidR="006D71CF" w:rsidRPr="00C33F53">
        <w:rPr>
          <w:rFonts w:ascii="Calibri" w:hAnsi="Calibri" w:cs="Calibri"/>
          <w:lang w:val="fr-FR"/>
        </w:rPr>
        <w:t xml:space="preserve"> </w:t>
      </w:r>
      <w:r w:rsidR="00B54758" w:rsidRPr="00C33F53">
        <w:rPr>
          <w:rFonts w:ascii="Calibri" w:hAnsi="Calibri" w:cs="Calibri"/>
          <w:lang w:val="fr-FR"/>
        </w:rPr>
        <w:t>:</w:t>
      </w:r>
    </w:p>
    <w:p w14:paraId="44F26CD0" w14:textId="77777777" w:rsidR="00B54758" w:rsidRPr="00C33F53" w:rsidRDefault="00B54758" w:rsidP="006C39A0">
      <w:pPr>
        <w:spacing w:after="0"/>
        <w:jc w:val="both"/>
        <w:rPr>
          <w:rFonts w:ascii="Calibri" w:hAnsi="Calibri" w:cs="Calibri"/>
          <w:lang w:val="fr-FR"/>
        </w:rPr>
      </w:pPr>
    </w:p>
    <w:p w14:paraId="234549CC" w14:textId="2C652FE6" w:rsidR="001202A8" w:rsidRPr="00C33F53" w:rsidRDefault="001202A8" w:rsidP="006C39A0">
      <w:pPr>
        <w:pStyle w:val="ListParagraph"/>
        <w:numPr>
          <w:ilvl w:val="0"/>
          <w:numId w:val="3"/>
        </w:numPr>
        <w:spacing w:after="0"/>
        <w:jc w:val="both"/>
        <w:rPr>
          <w:rFonts w:ascii="Calibri" w:hAnsi="Calibri" w:cs="Calibri"/>
          <w:lang w:val="fr-FR"/>
        </w:rPr>
      </w:pPr>
      <w:r w:rsidRPr="00C33F53">
        <w:rPr>
          <w:rFonts w:ascii="Calibri" w:hAnsi="Calibri" w:cs="Calibri"/>
          <w:lang w:val="fr-FR"/>
        </w:rPr>
        <w:t xml:space="preserve">Accueil des </w:t>
      </w:r>
      <w:r w:rsidR="00D9081A" w:rsidRPr="00C33F53">
        <w:rPr>
          <w:rFonts w:ascii="Calibri" w:hAnsi="Calibri" w:cs="Calibri"/>
          <w:lang w:val="fr-FR"/>
        </w:rPr>
        <w:t>stagiaires</w:t>
      </w:r>
    </w:p>
    <w:p w14:paraId="342CCF9B" w14:textId="1C6CA26F" w:rsidR="001202A8" w:rsidRPr="00C33F53" w:rsidRDefault="001202A8" w:rsidP="006C39A0">
      <w:pPr>
        <w:pStyle w:val="ListParagraph"/>
        <w:numPr>
          <w:ilvl w:val="0"/>
          <w:numId w:val="3"/>
        </w:numPr>
        <w:spacing w:after="0"/>
        <w:jc w:val="both"/>
        <w:rPr>
          <w:rFonts w:ascii="Calibri" w:hAnsi="Calibri" w:cs="Calibri"/>
          <w:lang w:val="fr-FR"/>
        </w:rPr>
      </w:pPr>
      <w:r w:rsidRPr="00C33F53">
        <w:rPr>
          <w:rFonts w:ascii="Calibri" w:hAnsi="Calibri" w:cs="Calibri"/>
          <w:lang w:val="fr-FR"/>
        </w:rPr>
        <w:t>Gestion de la c</w:t>
      </w:r>
      <w:r w:rsidR="00A95F91" w:rsidRPr="00C33F53">
        <w:rPr>
          <w:rFonts w:ascii="Calibri" w:hAnsi="Calibri" w:cs="Calibri"/>
          <w:lang w:val="fr-FR"/>
        </w:rPr>
        <w:t xml:space="preserve">irculation des </w:t>
      </w:r>
      <w:r w:rsidR="00D9081A" w:rsidRPr="00C33F53">
        <w:rPr>
          <w:rFonts w:ascii="Calibri" w:hAnsi="Calibri" w:cs="Calibri"/>
          <w:lang w:val="fr-FR"/>
        </w:rPr>
        <w:t>stagiaires</w:t>
      </w:r>
      <w:r w:rsidR="00A95F91" w:rsidRPr="00C33F53">
        <w:rPr>
          <w:rFonts w:ascii="Calibri" w:hAnsi="Calibri" w:cs="Calibri"/>
          <w:lang w:val="fr-FR"/>
        </w:rPr>
        <w:t xml:space="preserve"> et du </w:t>
      </w:r>
      <w:r w:rsidR="00671150" w:rsidRPr="00C33F53">
        <w:rPr>
          <w:rFonts w:ascii="Calibri" w:hAnsi="Calibri" w:cs="Calibri"/>
          <w:lang w:val="fr-FR"/>
        </w:rPr>
        <w:t>P</w:t>
      </w:r>
      <w:r w:rsidR="00A95F91" w:rsidRPr="00C33F53">
        <w:rPr>
          <w:rFonts w:ascii="Calibri" w:hAnsi="Calibri" w:cs="Calibri"/>
          <w:lang w:val="fr-FR"/>
        </w:rPr>
        <w:t>e</w:t>
      </w:r>
      <w:r w:rsidRPr="00C33F53">
        <w:rPr>
          <w:rFonts w:ascii="Calibri" w:hAnsi="Calibri" w:cs="Calibri"/>
          <w:lang w:val="fr-FR"/>
        </w:rPr>
        <w:t>rsonnel de l’école</w:t>
      </w:r>
    </w:p>
    <w:p w14:paraId="74C2E313" w14:textId="7BC29915" w:rsidR="00077969" w:rsidRPr="00C33F53" w:rsidRDefault="00077969" w:rsidP="006C39A0">
      <w:pPr>
        <w:pStyle w:val="ListParagraph"/>
        <w:numPr>
          <w:ilvl w:val="0"/>
          <w:numId w:val="3"/>
        </w:numPr>
        <w:spacing w:after="0"/>
        <w:jc w:val="both"/>
        <w:rPr>
          <w:rFonts w:ascii="Calibri" w:hAnsi="Calibri" w:cs="Calibri"/>
          <w:lang w:val="fr-FR"/>
        </w:rPr>
      </w:pPr>
      <w:r w:rsidRPr="00C33F53">
        <w:rPr>
          <w:rFonts w:ascii="Calibri" w:hAnsi="Calibri" w:cs="Calibri"/>
          <w:lang w:val="fr-FR"/>
        </w:rPr>
        <w:t>Organisation et gestion des s</w:t>
      </w:r>
      <w:r w:rsidR="001202A8" w:rsidRPr="00C33F53">
        <w:rPr>
          <w:rFonts w:ascii="Calibri" w:hAnsi="Calibri" w:cs="Calibri"/>
          <w:lang w:val="fr-FR"/>
        </w:rPr>
        <w:t>alles de classe</w:t>
      </w:r>
      <w:r w:rsidR="00B8337A" w:rsidRPr="00C33F53">
        <w:rPr>
          <w:rFonts w:ascii="Calibri" w:hAnsi="Calibri" w:cs="Calibri"/>
          <w:lang w:val="fr-FR"/>
        </w:rPr>
        <w:t xml:space="preserve"> et des autres locaux de l’école</w:t>
      </w:r>
      <w:r w:rsidR="001202A8" w:rsidRPr="00C33F53">
        <w:rPr>
          <w:rFonts w:ascii="Calibri" w:hAnsi="Calibri" w:cs="Calibri"/>
          <w:lang w:val="fr-FR"/>
        </w:rPr>
        <w:t xml:space="preserve"> </w:t>
      </w:r>
    </w:p>
    <w:p w14:paraId="4EE81152" w14:textId="7037CBD2" w:rsidR="00BE2E77" w:rsidRPr="00C33F53" w:rsidRDefault="00BE2E77" w:rsidP="006C39A0">
      <w:pPr>
        <w:pStyle w:val="ListParagraph"/>
        <w:numPr>
          <w:ilvl w:val="0"/>
          <w:numId w:val="3"/>
        </w:numPr>
        <w:spacing w:after="0"/>
        <w:jc w:val="both"/>
        <w:rPr>
          <w:rFonts w:ascii="Calibri" w:hAnsi="Calibri" w:cs="Calibri"/>
          <w:lang w:val="fr-FR"/>
        </w:rPr>
      </w:pPr>
      <w:r w:rsidRPr="00C33F53">
        <w:rPr>
          <w:rFonts w:ascii="Calibri" w:hAnsi="Calibri" w:cs="Calibri"/>
          <w:lang w:val="fr-FR"/>
        </w:rPr>
        <w:t xml:space="preserve">Nettoyage/ désinfection des locaux  </w:t>
      </w:r>
    </w:p>
    <w:p w14:paraId="37ED5E1E" w14:textId="77777777" w:rsidR="00BE2E77" w:rsidRPr="00C33F53" w:rsidRDefault="00BE2E77" w:rsidP="006C39A0">
      <w:pPr>
        <w:pStyle w:val="ListParagraph"/>
        <w:numPr>
          <w:ilvl w:val="0"/>
          <w:numId w:val="3"/>
        </w:numPr>
        <w:spacing w:after="0"/>
        <w:jc w:val="both"/>
        <w:rPr>
          <w:rFonts w:ascii="Calibri" w:hAnsi="Calibri" w:cs="Calibri"/>
          <w:lang w:val="fr-FR"/>
        </w:rPr>
      </w:pPr>
      <w:r w:rsidRPr="00C33F53">
        <w:rPr>
          <w:rFonts w:ascii="Calibri" w:hAnsi="Calibri" w:cs="Calibri"/>
          <w:lang w:val="fr-FR"/>
        </w:rPr>
        <w:t xml:space="preserve">Sanitaires </w:t>
      </w:r>
    </w:p>
    <w:p w14:paraId="6C82C499" w14:textId="0C59013C" w:rsidR="00077969" w:rsidRPr="00C33F53" w:rsidRDefault="00077969" w:rsidP="006C39A0">
      <w:pPr>
        <w:pStyle w:val="ListParagraph"/>
        <w:numPr>
          <w:ilvl w:val="0"/>
          <w:numId w:val="3"/>
        </w:numPr>
        <w:spacing w:after="0"/>
        <w:jc w:val="both"/>
        <w:rPr>
          <w:rFonts w:ascii="Calibri" w:hAnsi="Calibri" w:cs="Calibri"/>
          <w:lang w:val="fr-FR"/>
        </w:rPr>
      </w:pPr>
      <w:r w:rsidRPr="00C33F53">
        <w:rPr>
          <w:rFonts w:ascii="Calibri" w:hAnsi="Calibri" w:cs="Calibri"/>
          <w:lang w:val="fr-FR"/>
        </w:rPr>
        <w:t>Consignes et recommandation à suivre dans l’hypothèse de c</w:t>
      </w:r>
      <w:r w:rsidR="00BE2E77" w:rsidRPr="00C33F53">
        <w:rPr>
          <w:rFonts w:ascii="Calibri" w:hAnsi="Calibri" w:cs="Calibri"/>
          <w:lang w:val="fr-FR"/>
        </w:rPr>
        <w:t xml:space="preserve">as suspect ou avéré </w:t>
      </w:r>
    </w:p>
    <w:p w14:paraId="4A512C9A" w14:textId="77777777" w:rsidR="00BE2E77" w:rsidRPr="0022579F" w:rsidRDefault="00BE2E77" w:rsidP="006C39A0">
      <w:pPr>
        <w:spacing w:after="0"/>
        <w:jc w:val="both"/>
        <w:rPr>
          <w:rFonts w:ascii="Calibri" w:hAnsi="Calibri" w:cs="Calibri"/>
          <w:lang w:val="fr-FR"/>
        </w:rPr>
      </w:pPr>
    </w:p>
    <w:p w14:paraId="2728FB3F" w14:textId="21C4E958" w:rsidR="00BE2E77" w:rsidRPr="0022579F" w:rsidRDefault="00BE2E77" w:rsidP="006C39A0">
      <w:pPr>
        <w:spacing w:after="0"/>
        <w:jc w:val="both"/>
        <w:rPr>
          <w:rFonts w:ascii="Calibri" w:hAnsi="Calibri" w:cs="Calibri"/>
          <w:b/>
          <w:lang w:val="fr-FR"/>
        </w:rPr>
      </w:pPr>
      <w:r w:rsidRPr="0022579F">
        <w:rPr>
          <w:rFonts w:ascii="Calibri" w:hAnsi="Calibri" w:cs="Calibri"/>
          <w:b/>
          <w:lang w:val="fr-FR"/>
        </w:rPr>
        <w:t>Il</w:t>
      </w:r>
      <w:r w:rsidR="00B54758" w:rsidRPr="0022579F">
        <w:rPr>
          <w:rFonts w:ascii="Calibri" w:hAnsi="Calibri" w:cs="Calibri"/>
          <w:b/>
          <w:lang w:val="fr-FR"/>
        </w:rPr>
        <w:t xml:space="preserve"> repose sur </w:t>
      </w:r>
      <w:r w:rsidR="00CA4473" w:rsidRPr="0022579F">
        <w:rPr>
          <w:rFonts w:ascii="Calibri" w:hAnsi="Calibri" w:cs="Calibri"/>
          <w:b/>
          <w:lang w:val="fr-FR"/>
        </w:rPr>
        <w:t>les</w:t>
      </w:r>
      <w:r w:rsidR="00B54758" w:rsidRPr="0022579F">
        <w:rPr>
          <w:rFonts w:ascii="Calibri" w:hAnsi="Calibri" w:cs="Calibri"/>
          <w:b/>
          <w:lang w:val="fr-FR"/>
        </w:rPr>
        <w:t xml:space="preserve"> </w:t>
      </w:r>
      <w:r w:rsidR="003E0148" w:rsidRPr="0022579F">
        <w:rPr>
          <w:rFonts w:ascii="Calibri" w:hAnsi="Calibri" w:cs="Calibri"/>
          <w:b/>
          <w:lang w:val="fr-FR"/>
        </w:rPr>
        <w:t>règles fondamentales</w:t>
      </w:r>
      <w:r w:rsidR="00671150" w:rsidRPr="0022579F">
        <w:rPr>
          <w:rFonts w:ascii="Calibri" w:hAnsi="Calibri" w:cs="Calibri"/>
          <w:b/>
          <w:lang w:val="fr-FR"/>
        </w:rPr>
        <w:t xml:space="preserve"> déclinées ci-après </w:t>
      </w:r>
      <w:r w:rsidR="00B54758" w:rsidRPr="0022579F">
        <w:rPr>
          <w:rFonts w:ascii="Calibri" w:hAnsi="Calibri" w:cs="Calibri"/>
          <w:b/>
          <w:lang w:val="fr-FR"/>
        </w:rPr>
        <w:t>:</w:t>
      </w:r>
    </w:p>
    <w:p w14:paraId="6A3B578E" w14:textId="77777777" w:rsidR="00B54758" w:rsidRPr="0022579F" w:rsidRDefault="00B54758" w:rsidP="006C39A0">
      <w:pPr>
        <w:spacing w:after="0"/>
        <w:jc w:val="both"/>
        <w:rPr>
          <w:rFonts w:ascii="Calibri" w:hAnsi="Calibri" w:cs="Calibri"/>
          <w:b/>
          <w:lang w:val="fr-FR"/>
        </w:rPr>
      </w:pPr>
    </w:p>
    <w:p w14:paraId="2DBED3C6" w14:textId="6C0BB202" w:rsidR="00BE2E77" w:rsidRPr="0022579F" w:rsidRDefault="00797D8F" w:rsidP="006C39A0">
      <w:pPr>
        <w:pStyle w:val="ListParagraph"/>
        <w:numPr>
          <w:ilvl w:val="0"/>
          <w:numId w:val="1"/>
        </w:numPr>
        <w:spacing w:after="0"/>
        <w:jc w:val="both"/>
        <w:rPr>
          <w:rFonts w:ascii="Calibri" w:hAnsi="Calibri" w:cs="Calibri"/>
          <w:lang w:val="fr-FR"/>
        </w:rPr>
      </w:pPr>
      <w:r>
        <w:rPr>
          <w:rFonts w:ascii="Calibri" w:hAnsi="Calibri" w:cs="Calibri"/>
          <w:lang w:val="fr-FR"/>
        </w:rPr>
        <w:t>L</w:t>
      </w:r>
      <w:r w:rsidR="00CA4473" w:rsidRPr="0022579F">
        <w:rPr>
          <w:rFonts w:ascii="Calibri" w:hAnsi="Calibri" w:cs="Calibri"/>
          <w:lang w:val="fr-FR"/>
        </w:rPr>
        <w:t xml:space="preserve">e respect nécessaire par toutes et tous </w:t>
      </w:r>
      <w:r w:rsidR="00BE2E77" w:rsidRPr="0022579F">
        <w:rPr>
          <w:rFonts w:ascii="Calibri" w:hAnsi="Calibri" w:cs="Calibri"/>
          <w:lang w:val="fr-FR"/>
        </w:rPr>
        <w:t>des gestes barrière</w:t>
      </w:r>
      <w:r w:rsidR="007E0A30" w:rsidRPr="0022579F">
        <w:rPr>
          <w:rFonts w:ascii="Calibri" w:hAnsi="Calibri" w:cs="Calibri"/>
          <w:lang w:val="fr-FR"/>
        </w:rPr>
        <w:t>s</w:t>
      </w:r>
    </w:p>
    <w:p w14:paraId="7E9CF0C9" w14:textId="77777777" w:rsidR="00BE2E77" w:rsidRPr="0022579F" w:rsidRDefault="00BE2E77" w:rsidP="006C39A0">
      <w:pPr>
        <w:pStyle w:val="ListParagraph"/>
        <w:numPr>
          <w:ilvl w:val="0"/>
          <w:numId w:val="1"/>
        </w:numPr>
        <w:spacing w:after="0"/>
        <w:jc w:val="both"/>
        <w:rPr>
          <w:rFonts w:ascii="Calibri" w:hAnsi="Calibri" w:cs="Calibri"/>
          <w:lang w:val="fr-FR"/>
        </w:rPr>
      </w:pPr>
      <w:r w:rsidRPr="0022579F">
        <w:rPr>
          <w:rFonts w:ascii="Calibri" w:hAnsi="Calibri" w:cs="Calibri"/>
          <w:lang w:val="fr-FR"/>
        </w:rPr>
        <w:t>Le nettoyag</w:t>
      </w:r>
      <w:r w:rsidR="00B54758" w:rsidRPr="0022579F">
        <w:rPr>
          <w:rFonts w:ascii="Calibri" w:hAnsi="Calibri" w:cs="Calibri"/>
          <w:lang w:val="fr-FR"/>
        </w:rPr>
        <w:t>e et la désinfection des locaux</w:t>
      </w:r>
    </w:p>
    <w:p w14:paraId="3430AE02" w14:textId="0080C91E" w:rsidR="006D71CF" w:rsidRPr="0022579F" w:rsidRDefault="00BE2E77" w:rsidP="006C39A0">
      <w:pPr>
        <w:pStyle w:val="ListParagraph"/>
        <w:numPr>
          <w:ilvl w:val="0"/>
          <w:numId w:val="1"/>
        </w:numPr>
        <w:spacing w:after="0"/>
        <w:jc w:val="both"/>
        <w:rPr>
          <w:rFonts w:ascii="Calibri" w:hAnsi="Calibri" w:cs="Calibri"/>
          <w:lang w:val="fr-FR"/>
        </w:rPr>
      </w:pPr>
      <w:r w:rsidRPr="0022579F">
        <w:rPr>
          <w:rFonts w:ascii="Calibri" w:hAnsi="Calibri" w:cs="Calibri"/>
          <w:lang w:val="fr-FR"/>
        </w:rPr>
        <w:t>La formation, l’information et la communication</w:t>
      </w:r>
      <w:r w:rsidR="00CC0430">
        <w:rPr>
          <w:rFonts w:ascii="Calibri" w:hAnsi="Calibri" w:cs="Calibri"/>
          <w:lang w:val="fr-FR"/>
        </w:rPr>
        <w:t>.</w:t>
      </w:r>
    </w:p>
    <w:p w14:paraId="0D1F68B0" w14:textId="77777777" w:rsidR="006D71CF" w:rsidRPr="0022579F" w:rsidRDefault="006D71CF" w:rsidP="006C39A0">
      <w:pPr>
        <w:pStyle w:val="ListParagraph"/>
        <w:spacing w:after="0"/>
        <w:jc w:val="both"/>
        <w:rPr>
          <w:rFonts w:ascii="Calibri" w:hAnsi="Calibri" w:cs="Calibri"/>
          <w:lang w:val="fr-FR"/>
        </w:rPr>
      </w:pPr>
    </w:p>
    <w:p w14:paraId="6877E066" w14:textId="10FE43D4" w:rsidR="006D71CF" w:rsidRPr="00C33F53" w:rsidRDefault="006D71CF" w:rsidP="006C39A0">
      <w:pPr>
        <w:spacing w:after="0"/>
        <w:jc w:val="both"/>
        <w:rPr>
          <w:rFonts w:ascii="Calibri" w:hAnsi="Calibri" w:cs="Calibri"/>
          <w:lang w:val="fr-FR"/>
        </w:rPr>
      </w:pPr>
      <w:r w:rsidRPr="0022579F">
        <w:rPr>
          <w:rFonts w:ascii="Calibri" w:hAnsi="Calibri" w:cs="Calibri"/>
          <w:lang w:val="fr-FR"/>
        </w:rPr>
        <w:t>Il pourra être complété</w:t>
      </w:r>
      <w:r w:rsidR="0000539A" w:rsidRPr="0022579F">
        <w:rPr>
          <w:rFonts w:ascii="Calibri" w:hAnsi="Calibri" w:cs="Calibri"/>
          <w:lang w:val="fr-FR"/>
        </w:rPr>
        <w:t>/mis à jour</w:t>
      </w:r>
      <w:r w:rsidRPr="0022579F">
        <w:rPr>
          <w:rFonts w:ascii="Calibri" w:hAnsi="Calibri" w:cs="Calibri"/>
          <w:lang w:val="fr-FR"/>
        </w:rPr>
        <w:t xml:space="preserve"> en fonction de l’évolution de la s</w:t>
      </w:r>
      <w:r w:rsidR="000251D1" w:rsidRPr="0022579F">
        <w:rPr>
          <w:rFonts w:ascii="Calibri" w:hAnsi="Calibri" w:cs="Calibri"/>
          <w:lang w:val="fr-FR"/>
        </w:rPr>
        <w:t xml:space="preserve">ituation (évolution de la crise </w:t>
      </w:r>
      <w:r w:rsidRPr="00C33F53">
        <w:rPr>
          <w:rFonts w:ascii="Calibri" w:hAnsi="Calibri" w:cs="Calibri"/>
          <w:lang w:val="fr-FR"/>
        </w:rPr>
        <w:t>sanitaire, consignes gouvernementales).</w:t>
      </w:r>
    </w:p>
    <w:p w14:paraId="74DDFEF0" w14:textId="038A2352" w:rsidR="00801167" w:rsidRPr="00C33F53" w:rsidRDefault="00801167" w:rsidP="006C39A0">
      <w:pPr>
        <w:spacing w:after="0"/>
        <w:jc w:val="both"/>
        <w:rPr>
          <w:rFonts w:ascii="Calibri" w:hAnsi="Calibri" w:cs="Calibri"/>
          <w:lang w:val="fr-FR"/>
        </w:rPr>
      </w:pPr>
    </w:p>
    <w:p w14:paraId="2239B292" w14:textId="77777777" w:rsidR="00CA4473" w:rsidRPr="00C33F53" w:rsidRDefault="00801167" w:rsidP="006C39A0">
      <w:pPr>
        <w:spacing w:after="0"/>
        <w:jc w:val="both"/>
        <w:rPr>
          <w:rFonts w:ascii="Calibri" w:hAnsi="Calibri" w:cs="Calibri"/>
          <w:lang w:val="fr-FR"/>
        </w:rPr>
      </w:pPr>
      <w:r w:rsidRPr="00C33F53">
        <w:rPr>
          <w:rFonts w:ascii="Calibri" w:hAnsi="Calibri" w:cs="Calibri"/>
          <w:lang w:val="fr-FR"/>
        </w:rPr>
        <w:t xml:space="preserve">Il est destiné à être diffusé largement : il est remis/envoyé </w:t>
      </w:r>
      <w:r w:rsidR="00CA4473" w:rsidRPr="00C33F53">
        <w:rPr>
          <w:rFonts w:ascii="Calibri" w:hAnsi="Calibri" w:cs="Calibri"/>
          <w:lang w:val="fr-FR"/>
        </w:rPr>
        <w:t xml:space="preserve">à chaque membre du </w:t>
      </w:r>
      <w:r w:rsidRPr="00C33F53">
        <w:rPr>
          <w:rFonts w:ascii="Calibri" w:hAnsi="Calibri" w:cs="Calibri"/>
          <w:lang w:val="fr-FR"/>
        </w:rPr>
        <w:t>Personnel d’ACCORD</w:t>
      </w:r>
      <w:r w:rsidR="00CA4473" w:rsidRPr="00C33F53">
        <w:rPr>
          <w:rFonts w:ascii="Calibri" w:hAnsi="Calibri" w:cs="Calibri"/>
          <w:lang w:val="fr-FR"/>
        </w:rPr>
        <w:t>.</w:t>
      </w:r>
      <w:r w:rsidRPr="00C33F53">
        <w:rPr>
          <w:rFonts w:ascii="Calibri" w:hAnsi="Calibri" w:cs="Calibri"/>
          <w:lang w:val="fr-FR"/>
        </w:rPr>
        <w:t xml:space="preserve"> </w:t>
      </w:r>
      <w:r w:rsidR="00CA4473" w:rsidRPr="00C33F53">
        <w:rPr>
          <w:rFonts w:ascii="Calibri" w:hAnsi="Calibri" w:cs="Calibri"/>
          <w:lang w:val="fr-FR"/>
        </w:rPr>
        <w:t>I</w:t>
      </w:r>
      <w:r w:rsidRPr="00C33F53">
        <w:rPr>
          <w:rFonts w:ascii="Calibri" w:hAnsi="Calibri" w:cs="Calibri"/>
          <w:lang w:val="fr-FR"/>
        </w:rPr>
        <w:t xml:space="preserve">l est remis </w:t>
      </w:r>
      <w:r w:rsidR="00CA4473" w:rsidRPr="00C33F53">
        <w:rPr>
          <w:rFonts w:ascii="Calibri" w:hAnsi="Calibri" w:cs="Calibri"/>
          <w:lang w:val="fr-FR"/>
        </w:rPr>
        <w:t>en main propre ou adressé par voie électronique aux formateurs externes intervenant à l’Ecole.</w:t>
      </w:r>
    </w:p>
    <w:p w14:paraId="6579A414" w14:textId="42266F51" w:rsidR="00801167" w:rsidRPr="00C33F53" w:rsidRDefault="00CA4473" w:rsidP="006C39A0">
      <w:pPr>
        <w:spacing w:after="0"/>
        <w:jc w:val="both"/>
        <w:rPr>
          <w:rFonts w:ascii="Calibri" w:hAnsi="Calibri" w:cs="Calibri"/>
          <w:lang w:val="fr-FR"/>
        </w:rPr>
      </w:pPr>
      <w:r w:rsidRPr="00C33F53">
        <w:rPr>
          <w:rFonts w:ascii="Calibri" w:hAnsi="Calibri" w:cs="Calibri"/>
          <w:lang w:val="fr-FR"/>
        </w:rPr>
        <w:t xml:space="preserve">Il est consultable par les </w:t>
      </w:r>
      <w:r w:rsidR="00D9081A" w:rsidRPr="00C33F53">
        <w:rPr>
          <w:rFonts w:ascii="Calibri" w:hAnsi="Calibri" w:cs="Calibri"/>
          <w:lang w:val="fr-FR"/>
        </w:rPr>
        <w:t>stagiaires</w:t>
      </w:r>
      <w:r w:rsidR="00801167" w:rsidRPr="00C33F53">
        <w:rPr>
          <w:rFonts w:ascii="Calibri" w:hAnsi="Calibri" w:cs="Calibri"/>
          <w:lang w:val="fr-FR"/>
        </w:rPr>
        <w:t xml:space="preserve"> à l’accueil de l’école le premier jour, même s’il leur a déjà été envoyé par email.</w:t>
      </w:r>
    </w:p>
    <w:p w14:paraId="36CEFB5C" w14:textId="10F58F89" w:rsidR="00801167" w:rsidRPr="00C33F53" w:rsidRDefault="00801167" w:rsidP="006C39A0">
      <w:pPr>
        <w:spacing w:after="0"/>
        <w:jc w:val="both"/>
        <w:rPr>
          <w:rFonts w:ascii="Calibri" w:hAnsi="Calibri" w:cs="Calibri"/>
          <w:lang w:val="fr-FR"/>
        </w:rPr>
      </w:pPr>
      <w:r w:rsidRPr="00C33F53">
        <w:rPr>
          <w:rFonts w:ascii="Calibri" w:hAnsi="Calibri" w:cs="Calibri"/>
          <w:lang w:val="fr-FR"/>
        </w:rPr>
        <w:t xml:space="preserve">Il </w:t>
      </w:r>
      <w:r w:rsidR="000D4CF5" w:rsidRPr="00C33F53">
        <w:rPr>
          <w:rFonts w:ascii="Calibri" w:hAnsi="Calibri" w:cs="Calibri"/>
          <w:lang w:val="fr-FR"/>
        </w:rPr>
        <w:t>est</w:t>
      </w:r>
      <w:r w:rsidRPr="00C33F53">
        <w:rPr>
          <w:rFonts w:ascii="Calibri" w:hAnsi="Calibri" w:cs="Calibri"/>
          <w:lang w:val="fr-FR"/>
        </w:rPr>
        <w:t xml:space="preserve"> </w:t>
      </w:r>
      <w:r w:rsidR="00901A96" w:rsidRPr="00C33F53">
        <w:rPr>
          <w:rFonts w:ascii="Calibri" w:hAnsi="Calibri" w:cs="Calibri"/>
          <w:lang w:val="fr-FR"/>
        </w:rPr>
        <w:t xml:space="preserve">également </w:t>
      </w:r>
      <w:r w:rsidRPr="00C33F53">
        <w:rPr>
          <w:rFonts w:ascii="Calibri" w:hAnsi="Calibri" w:cs="Calibri"/>
          <w:lang w:val="fr-FR"/>
        </w:rPr>
        <w:t>publié sur le Site in</w:t>
      </w:r>
      <w:r w:rsidR="00655531" w:rsidRPr="00C33F53">
        <w:rPr>
          <w:rFonts w:ascii="Calibri" w:hAnsi="Calibri" w:cs="Calibri"/>
          <w:lang w:val="fr-FR"/>
        </w:rPr>
        <w:t>ternet de l’Ecole</w:t>
      </w:r>
      <w:r w:rsidR="00CA4473" w:rsidRPr="00C33F53">
        <w:rPr>
          <w:rFonts w:ascii="Calibri" w:hAnsi="Calibri" w:cs="Calibri"/>
          <w:lang w:val="fr-FR"/>
        </w:rPr>
        <w:t xml:space="preserve"> et sera affiché dans les locaux de l’entreprise à côté de l’accueil</w:t>
      </w:r>
      <w:r w:rsidR="00655531" w:rsidRPr="00C33F53">
        <w:rPr>
          <w:rFonts w:ascii="Calibri" w:hAnsi="Calibri" w:cs="Calibri"/>
          <w:lang w:val="fr-FR"/>
        </w:rPr>
        <w:t>.</w:t>
      </w:r>
    </w:p>
    <w:p w14:paraId="18B911CB" w14:textId="77777777" w:rsidR="00B54758" w:rsidRPr="00C33F53" w:rsidRDefault="00B54758" w:rsidP="006C39A0">
      <w:pPr>
        <w:spacing w:after="0"/>
        <w:jc w:val="both"/>
        <w:rPr>
          <w:rFonts w:ascii="Calibri" w:hAnsi="Calibri" w:cs="Calibri"/>
          <w:lang w:val="fr-FR"/>
        </w:rPr>
      </w:pPr>
    </w:p>
    <w:p w14:paraId="2024779D" w14:textId="3E2ABE0A" w:rsidR="00671150" w:rsidRPr="00731796" w:rsidRDefault="00731796" w:rsidP="006C39A0">
      <w:pPr>
        <w:spacing w:after="0"/>
        <w:jc w:val="both"/>
        <w:rPr>
          <w:rFonts w:ascii="Calibri" w:hAnsi="Calibri" w:cs="Calibri"/>
          <w:b/>
          <w:u w:val="single"/>
          <w:lang w:val="fr-FR"/>
        </w:rPr>
      </w:pPr>
      <w:r>
        <w:rPr>
          <w:rFonts w:ascii="Calibri" w:hAnsi="Calibri" w:cs="Calibri"/>
          <w:b/>
          <w:caps/>
          <w:u w:val="single"/>
          <w:lang w:val="fr-FR"/>
        </w:rPr>
        <w:t xml:space="preserve">I - </w:t>
      </w:r>
      <w:r w:rsidR="00FF28E6" w:rsidRPr="00731796">
        <w:rPr>
          <w:rFonts w:ascii="Calibri" w:hAnsi="Calibri" w:cs="Calibri"/>
          <w:b/>
          <w:caps/>
          <w:u w:val="single"/>
          <w:lang w:val="fr-FR"/>
        </w:rPr>
        <w:t>Pr</w:t>
      </w:r>
      <w:r w:rsidR="00DE5083" w:rsidRPr="00731796">
        <w:rPr>
          <w:rFonts w:ascii="Calibri" w:hAnsi="Calibri" w:cs="Calibri"/>
          <w:b/>
          <w:caps/>
          <w:u w:val="single"/>
          <w:lang w:val="fr-FR"/>
        </w:rPr>
        <w:t>É</w:t>
      </w:r>
      <w:r w:rsidR="00FF28E6" w:rsidRPr="00731796">
        <w:rPr>
          <w:rFonts w:ascii="Calibri" w:hAnsi="Calibri" w:cs="Calibri"/>
          <w:b/>
          <w:caps/>
          <w:u w:val="single"/>
          <w:lang w:val="fr-FR"/>
        </w:rPr>
        <w:t>alable</w:t>
      </w:r>
      <w:r w:rsidR="00671150" w:rsidRPr="00731796">
        <w:rPr>
          <w:rFonts w:ascii="Calibri" w:hAnsi="Calibri" w:cs="Calibri"/>
          <w:b/>
          <w:caps/>
          <w:u w:val="single"/>
          <w:lang w:val="fr-FR"/>
        </w:rPr>
        <w:t> </w:t>
      </w:r>
      <w:r w:rsidR="00671150" w:rsidRPr="00731796">
        <w:rPr>
          <w:rFonts w:ascii="Calibri" w:hAnsi="Calibri" w:cs="Calibri"/>
          <w:b/>
          <w:u w:val="single"/>
          <w:lang w:val="fr-FR"/>
        </w:rPr>
        <w:t xml:space="preserve">: </w:t>
      </w:r>
    </w:p>
    <w:p w14:paraId="49B270A4" w14:textId="77777777" w:rsidR="00671150" w:rsidRPr="00914996" w:rsidRDefault="00671150" w:rsidP="006C39A0">
      <w:pPr>
        <w:spacing w:after="0"/>
        <w:jc w:val="both"/>
        <w:rPr>
          <w:rFonts w:ascii="Calibri" w:hAnsi="Calibri" w:cs="Calibri"/>
          <w:b/>
          <w:sz w:val="10"/>
          <w:szCs w:val="10"/>
          <w:lang w:val="fr-FR"/>
        </w:rPr>
      </w:pPr>
    </w:p>
    <w:p w14:paraId="1E68A14F" w14:textId="67B03E44" w:rsidR="00C33F53" w:rsidRDefault="00FF28E6" w:rsidP="006C39A0">
      <w:pPr>
        <w:spacing w:after="0"/>
        <w:jc w:val="both"/>
        <w:rPr>
          <w:rFonts w:ascii="Calibri" w:hAnsi="Calibri" w:cs="Calibri"/>
          <w:lang w:val="fr-FR"/>
        </w:rPr>
      </w:pPr>
      <w:bookmarkStart w:id="0" w:name="_Hlk42782171"/>
      <w:r w:rsidRPr="00C33F53">
        <w:rPr>
          <w:rFonts w:ascii="Calibri" w:hAnsi="Calibri" w:cs="Calibri"/>
          <w:lang w:val="fr-FR"/>
        </w:rPr>
        <w:t xml:space="preserve">Le personnel </w:t>
      </w:r>
      <w:r w:rsidR="00C33F53" w:rsidRPr="00C33F53">
        <w:rPr>
          <w:rFonts w:ascii="Calibri" w:hAnsi="Calibri" w:cs="Calibri"/>
          <w:lang w:val="fr-FR"/>
        </w:rPr>
        <w:t xml:space="preserve">et les Stagiaires </w:t>
      </w:r>
      <w:r w:rsidR="00C33F53" w:rsidRPr="00C33F53">
        <w:rPr>
          <w:rFonts w:ascii="Calibri" w:hAnsi="Calibri" w:cs="Calibri"/>
          <w:b/>
          <w:bCs/>
          <w:u w:val="single"/>
          <w:lang w:val="fr-FR"/>
        </w:rPr>
        <w:t>ne doivent en aucun cas venir à l’école</w:t>
      </w:r>
      <w:r w:rsidR="00C33F53" w:rsidRPr="00C33F53">
        <w:rPr>
          <w:rFonts w:ascii="Calibri" w:hAnsi="Calibri" w:cs="Calibri"/>
          <w:lang w:val="fr-FR"/>
        </w:rPr>
        <w:t xml:space="preserve"> s’ils présentent un symptôme de la Covid-19 sur eux-mêmes ou les personnes partageant leur hébergement.</w:t>
      </w:r>
    </w:p>
    <w:p w14:paraId="156E79E2" w14:textId="77777777" w:rsidR="00F80992" w:rsidRDefault="00F80992" w:rsidP="006C39A0">
      <w:pPr>
        <w:spacing w:after="0"/>
        <w:jc w:val="both"/>
        <w:rPr>
          <w:rFonts w:ascii="Calibri" w:hAnsi="Calibri" w:cs="Calibri"/>
          <w:lang w:val="fr-FR"/>
        </w:rPr>
      </w:pPr>
    </w:p>
    <w:p w14:paraId="17A982AB" w14:textId="606E6771" w:rsidR="006A3346" w:rsidRPr="00C77A58" w:rsidRDefault="006A3346" w:rsidP="006C39A0">
      <w:pPr>
        <w:spacing w:after="0"/>
        <w:jc w:val="both"/>
        <w:rPr>
          <w:rFonts w:ascii="Calibri" w:hAnsi="Calibri" w:cs="Calibri"/>
          <w:b/>
          <w:bCs/>
          <w:u w:val="single"/>
          <w:lang w:val="fr-FR"/>
        </w:rPr>
      </w:pPr>
      <w:r w:rsidRPr="00C77A58">
        <w:rPr>
          <w:rFonts w:ascii="Calibri" w:hAnsi="Calibri" w:cs="Calibri"/>
          <w:b/>
          <w:bCs/>
          <w:u w:val="single"/>
          <w:lang w:val="fr-FR"/>
        </w:rPr>
        <w:t>EN CAS DE SYPTOMES</w:t>
      </w:r>
      <w:r w:rsidR="00F80992" w:rsidRPr="00C77A58">
        <w:rPr>
          <w:rFonts w:ascii="Calibri" w:hAnsi="Calibri" w:cs="Calibri"/>
          <w:b/>
          <w:bCs/>
          <w:u w:val="single"/>
          <w:lang w:val="fr-FR"/>
        </w:rPr>
        <w:t xml:space="preserve"> IL CONVIENT DE</w:t>
      </w:r>
      <w:r w:rsidRPr="00C77A58">
        <w:rPr>
          <w:rFonts w:ascii="Calibri" w:hAnsi="Calibri" w:cs="Calibri"/>
          <w:b/>
          <w:bCs/>
          <w:u w:val="single"/>
          <w:lang w:val="fr-FR"/>
        </w:rPr>
        <w:t> :</w:t>
      </w:r>
    </w:p>
    <w:p w14:paraId="5A59C305" w14:textId="409B82DD" w:rsidR="00C33F53" w:rsidRPr="0022579F" w:rsidRDefault="00C33F53" w:rsidP="006C39A0">
      <w:pPr>
        <w:spacing w:after="0"/>
        <w:jc w:val="both"/>
        <w:rPr>
          <w:rFonts w:ascii="Calibri" w:hAnsi="Calibri" w:cs="Calibri"/>
          <w:lang w:val="fr-FR"/>
        </w:rPr>
      </w:pPr>
    </w:p>
    <w:p w14:paraId="01D3B45F" w14:textId="0DA759EE" w:rsidR="00462E84" w:rsidRPr="00C77A58" w:rsidRDefault="00FC179E" w:rsidP="006C39A0">
      <w:pPr>
        <w:spacing w:after="0"/>
        <w:jc w:val="both"/>
        <w:rPr>
          <w:rFonts w:ascii="Calibri" w:hAnsi="Calibri" w:cs="Calibri"/>
          <w:b/>
          <w:bCs/>
          <w:lang w:val="fr-FR"/>
        </w:rPr>
      </w:pPr>
      <w:r w:rsidRPr="00C77A58">
        <w:rPr>
          <w:rFonts w:ascii="Calibri" w:hAnsi="Calibri" w:cs="Calibri"/>
          <w:b/>
          <w:bCs/>
          <w:lang w:val="fr-FR"/>
        </w:rPr>
        <w:t>1</w:t>
      </w:r>
      <w:r w:rsidR="00462E84" w:rsidRPr="00C77A58">
        <w:rPr>
          <w:rFonts w:ascii="Calibri" w:hAnsi="Calibri" w:cs="Calibri"/>
          <w:b/>
          <w:bCs/>
          <w:lang w:val="fr-FR"/>
        </w:rPr>
        <w:t xml:space="preserve">) </w:t>
      </w:r>
      <w:r w:rsidR="006A3346" w:rsidRPr="00C77A58">
        <w:rPr>
          <w:rFonts w:ascii="Calibri" w:hAnsi="Calibri" w:cs="Calibri"/>
          <w:b/>
          <w:bCs/>
          <w:lang w:val="fr-FR"/>
        </w:rPr>
        <w:t>s’isoler/</w:t>
      </w:r>
      <w:r w:rsidR="00462E84" w:rsidRPr="00C77A58">
        <w:rPr>
          <w:rFonts w:ascii="Calibri" w:hAnsi="Calibri" w:cs="Calibri"/>
          <w:b/>
          <w:bCs/>
          <w:lang w:val="fr-FR"/>
        </w:rPr>
        <w:t>consulter/se faire tester</w:t>
      </w:r>
    </w:p>
    <w:p w14:paraId="7CC5493C" w14:textId="77777777" w:rsidR="00462E84" w:rsidRPr="0022579F" w:rsidRDefault="00462E84" w:rsidP="006C39A0">
      <w:pPr>
        <w:spacing w:after="0"/>
        <w:jc w:val="both"/>
        <w:rPr>
          <w:rFonts w:ascii="Calibri" w:hAnsi="Calibri" w:cs="Calibri"/>
          <w:lang w:val="fr-FR"/>
        </w:rPr>
      </w:pPr>
    </w:p>
    <w:p w14:paraId="4853BFCE" w14:textId="2F3BEA24" w:rsidR="0000539A" w:rsidRPr="0022579F" w:rsidRDefault="00C33F53" w:rsidP="006C39A0">
      <w:pPr>
        <w:spacing w:after="0"/>
        <w:jc w:val="both"/>
        <w:rPr>
          <w:rFonts w:ascii="Calibri" w:hAnsi="Calibri" w:cs="Calibri"/>
          <w:lang w:val="fr-FR"/>
        </w:rPr>
      </w:pPr>
      <w:r w:rsidRPr="0022579F">
        <w:rPr>
          <w:rFonts w:ascii="Calibri" w:hAnsi="Calibri" w:cs="Calibri"/>
          <w:lang w:val="fr-FR"/>
        </w:rPr>
        <w:t>Les personnes qui présentent des symptômes de la Covid-19 doivent s’isoler à leur domicile, et maintenir à distance les personnes, même de leur entourage, dès l’apparition des symptômes, et téléphoner immédiatement à leur médecin</w:t>
      </w:r>
      <w:r w:rsidR="0000539A" w:rsidRPr="0022579F">
        <w:rPr>
          <w:rFonts w:ascii="Calibri" w:hAnsi="Calibri" w:cs="Calibri"/>
          <w:lang w:val="fr-FR"/>
        </w:rPr>
        <w:t xml:space="preserve"> et/ou passer un test</w:t>
      </w:r>
      <w:r w:rsidRPr="0022579F">
        <w:rPr>
          <w:rFonts w:ascii="Calibri" w:hAnsi="Calibri" w:cs="Calibri"/>
          <w:lang w:val="fr-FR"/>
        </w:rPr>
        <w:t xml:space="preserve"> et prévenir ou faire prévenir l’école par un proche.</w:t>
      </w:r>
    </w:p>
    <w:p w14:paraId="2894E841" w14:textId="77777777" w:rsidR="0000539A" w:rsidRPr="0022579F" w:rsidRDefault="0000539A" w:rsidP="006C39A0">
      <w:pPr>
        <w:spacing w:after="0"/>
        <w:jc w:val="both"/>
        <w:rPr>
          <w:rFonts w:ascii="Calibri" w:hAnsi="Calibri" w:cs="Calibri"/>
          <w:lang w:val="fr-FR"/>
        </w:rPr>
      </w:pPr>
    </w:p>
    <w:p w14:paraId="1699F138" w14:textId="743CC968" w:rsidR="0001460F" w:rsidRDefault="00C33F53" w:rsidP="006C39A0">
      <w:pPr>
        <w:spacing w:after="0"/>
        <w:jc w:val="both"/>
        <w:rPr>
          <w:rFonts w:ascii="Calibri" w:hAnsi="Calibri" w:cs="Calibri"/>
          <w:lang w:val="fr-FR"/>
        </w:rPr>
      </w:pPr>
      <w:r w:rsidRPr="00E30F6C">
        <w:rPr>
          <w:rFonts w:ascii="Calibri" w:hAnsi="Calibri" w:cs="Calibri"/>
          <w:lang w:val="fr-FR"/>
        </w:rPr>
        <w:lastRenderedPageBreak/>
        <w:t xml:space="preserve">Si la personne n’a pas de médecin traitant, ou qu’il est absent, elle peut appeler un autre médecin de ville </w:t>
      </w:r>
      <w:r w:rsidR="00625E04" w:rsidRPr="00E30F6C">
        <w:rPr>
          <w:rFonts w:ascii="Calibri" w:hAnsi="Calibri" w:cs="Calibri"/>
          <w:lang w:val="fr-FR"/>
        </w:rPr>
        <w:t>ou procéder à une téléconsultation avec un médecin.</w:t>
      </w:r>
    </w:p>
    <w:p w14:paraId="706663C4" w14:textId="7AEF8671" w:rsidR="00C33F53" w:rsidRPr="00C33F53" w:rsidRDefault="00C33F53" w:rsidP="006C39A0">
      <w:pPr>
        <w:spacing w:after="0"/>
        <w:jc w:val="both"/>
        <w:rPr>
          <w:rFonts w:ascii="Calibri" w:hAnsi="Calibri" w:cs="Calibri"/>
          <w:b/>
          <w:bCs/>
          <w:lang w:val="fr-FR"/>
        </w:rPr>
      </w:pPr>
      <w:r w:rsidRPr="00C33F53">
        <w:rPr>
          <w:rFonts w:ascii="Calibri" w:hAnsi="Calibri" w:cs="Calibri"/>
          <w:lang w:val="fr-FR"/>
        </w:rPr>
        <w:t>Le médecin réalis</w:t>
      </w:r>
      <w:r w:rsidR="00625E04">
        <w:rPr>
          <w:rFonts w:ascii="Calibri" w:hAnsi="Calibri" w:cs="Calibri"/>
          <w:lang w:val="fr-FR"/>
        </w:rPr>
        <w:t>e ou prescrit</w:t>
      </w:r>
      <w:r w:rsidRPr="00C33F53">
        <w:rPr>
          <w:rFonts w:ascii="Calibri" w:hAnsi="Calibri" w:cs="Calibri"/>
          <w:lang w:val="fr-FR"/>
        </w:rPr>
        <w:t xml:space="preserve"> un test antigénique, selon la date d’apparition des symptômes, ou prescrit un </w:t>
      </w:r>
      <w:r w:rsidRPr="00C33F53">
        <w:rPr>
          <w:rFonts w:ascii="Calibri" w:hAnsi="Calibri" w:cs="Calibri"/>
          <w:b/>
          <w:bCs/>
          <w:lang w:val="fr-FR"/>
        </w:rPr>
        <w:t>test RT-PCR.</w:t>
      </w:r>
    </w:p>
    <w:p w14:paraId="6E018783" w14:textId="6864690E" w:rsidR="00C33F53" w:rsidRDefault="00C33F53" w:rsidP="006C39A0">
      <w:pPr>
        <w:spacing w:after="0"/>
        <w:jc w:val="both"/>
        <w:rPr>
          <w:rFonts w:ascii="Calibri" w:hAnsi="Calibri" w:cs="Calibri"/>
          <w:lang w:val="fr-FR"/>
        </w:rPr>
      </w:pPr>
    </w:p>
    <w:p w14:paraId="6F1F26D5" w14:textId="492BDA39" w:rsidR="00C33F53" w:rsidRPr="0022579F" w:rsidRDefault="00C33F53" w:rsidP="006C39A0">
      <w:pPr>
        <w:spacing w:after="0"/>
        <w:jc w:val="both"/>
        <w:rPr>
          <w:rFonts w:ascii="Calibri" w:hAnsi="Calibri" w:cs="Calibri"/>
          <w:lang w:val="fr-FR"/>
        </w:rPr>
      </w:pPr>
      <w:r w:rsidRPr="0000539A">
        <w:rPr>
          <w:rFonts w:ascii="Calibri" w:hAnsi="Calibri" w:cs="Calibri"/>
          <w:lang w:val="fr-FR"/>
        </w:rPr>
        <w:t xml:space="preserve">Il est possible de passer aussi un test antigénique sans ordonnance.  Il est réalisé le plus rapidement </w:t>
      </w:r>
      <w:r w:rsidRPr="0022579F">
        <w:rPr>
          <w:rFonts w:ascii="Calibri" w:hAnsi="Calibri" w:cs="Calibri"/>
          <w:lang w:val="fr-FR"/>
        </w:rPr>
        <w:t>possible en pharmacie ou dans le laboratoire spécialisé le plus proche</w:t>
      </w:r>
      <w:r w:rsidR="0000539A" w:rsidRPr="0022579F">
        <w:rPr>
          <w:rFonts w:ascii="Calibri" w:hAnsi="Calibri" w:cs="Calibri"/>
          <w:lang w:val="fr-FR"/>
        </w:rPr>
        <w:t xml:space="preserve"> ou encore dans les « barnums » mis en place à cet effet dans Paris</w:t>
      </w:r>
      <w:r w:rsidR="007C2D72" w:rsidRPr="0022579F">
        <w:rPr>
          <w:rFonts w:ascii="Calibri" w:hAnsi="Calibri" w:cs="Calibri"/>
          <w:lang w:val="fr-FR"/>
        </w:rPr>
        <w:t>, mais ACCORD recommande néanmoins de contacter un médecin.</w:t>
      </w:r>
    </w:p>
    <w:p w14:paraId="78FE71F3" w14:textId="54668018" w:rsidR="007C2D72" w:rsidRPr="0000539A" w:rsidRDefault="007C2D72" w:rsidP="006C39A0">
      <w:pPr>
        <w:spacing w:after="0"/>
        <w:jc w:val="both"/>
        <w:rPr>
          <w:rFonts w:ascii="Calibri" w:hAnsi="Calibri" w:cs="Calibri"/>
          <w:lang w:val="fr-FR"/>
        </w:rPr>
      </w:pPr>
    </w:p>
    <w:p w14:paraId="7B4D0CA1" w14:textId="4559342B" w:rsidR="007C2D72" w:rsidRDefault="007C2D72" w:rsidP="006C39A0">
      <w:pPr>
        <w:spacing w:after="0"/>
        <w:jc w:val="both"/>
        <w:rPr>
          <w:rFonts w:ascii="Calibri" w:hAnsi="Calibri" w:cs="Calibri"/>
          <w:lang w:val="fr-FR"/>
        </w:rPr>
      </w:pPr>
      <w:r w:rsidRPr="007C2D72">
        <w:rPr>
          <w:rFonts w:ascii="Calibri" w:hAnsi="Calibri" w:cs="Calibri"/>
          <w:b/>
          <w:bCs/>
          <w:lang w:val="fr-FR"/>
        </w:rPr>
        <w:t>Pour passer le test ou en attendant les résultat</w:t>
      </w:r>
      <w:r w:rsidR="0084600C">
        <w:rPr>
          <w:rFonts w:ascii="Calibri" w:hAnsi="Calibri" w:cs="Calibri"/>
          <w:b/>
          <w:bCs/>
          <w:lang w:val="fr-FR"/>
        </w:rPr>
        <w:t>s</w:t>
      </w:r>
      <w:r w:rsidRPr="007C2D72">
        <w:rPr>
          <w:rFonts w:ascii="Calibri" w:hAnsi="Calibri" w:cs="Calibri"/>
          <w:b/>
          <w:bCs/>
          <w:lang w:val="fr-FR"/>
        </w:rPr>
        <w:t>, il faut s’isoler</w:t>
      </w:r>
      <w:r>
        <w:rPr>
          <w:rFonts w:ascii="Calibri" w:hAnsi="Calibri" w:cs="Calibri"/>
          <w:lang w:val="fr-FR"/>
        </w:rPr>
        <w:t xml:space="preserve"> pour ne pas transmettre le virus si la personne devait être affectée.</w:t>
      </w:r>
    </w:p>
    <w:p w14:paraId="709038CB" w14:textId="67DFB290" w:rsidR="007C2D72" w:rsidRDefault="007C2D72" w:rsidP="006C39A0">
      <w:pPr>
        <w:spacing w:after="0"/>
        <w:jc w:val="both"/>
        <w:rPr>
          <w:rFonts w:ascii="Calibri" w:hAnsi="Calibri" w:cs="Calibri"/>
          <w:lang w:val="fr-FR"/>
        </w:rPr>
      </w:pPr>
    </w:p>
    <w:p w14:paraId="0BD23108" w14:textId="74F37D9E" w:rsidR="007C2D72" w:rsidRDefault="007C2D72" w:rsidP="006C39A0">
      <w:pPr>
        <w:spacing w:after="0"/>
        <w:jc w:val="both"/>
        <w:rPr>
          <w:rFonts w:ascii="Calibri" w:hAnsi="Calibri" w:cs="Calibri"/>
          <w:lang w:val="fr-FR"/>
        </w:rPr>
      </w:pPr>
      <w:r>
        <w:rPr>
          <w:rFonts w:ascii="Calibri" w:hAnsi="Calibri" w:cs="Calibri"/>
          <w:lang w:val="fr-FR"/>
        </w:rPr>
        <w:t>Enfin, en cas de difficultés respiratoires comme un manque de souffle au moindre effort ou lors de la prise de parole, appeler le 15 (ou le 114 pour les personnes sourdes ou malentendantes). En cas de doute sur un médicament ou sur l’évolution de symptômes, il faut contacter son médecin.</w:t>
      </w:r>
    </w:p>
    <w:p w14:paraId="37A21578" w14:textId="601E7A8D" w:rsidR="007C2D72" w:rsidRDefault="007C2D72" w:rsidP="006C39A0">
      <w:pPr>
        <w:spacing w:after="0"/>
        <w:jc w:val="both"/>
        <w:rPr>
          <w:rFonts w:ascii="Calibri" w:hAnsi="Calibri" w:cs="Calibri"/>
          <w:lang w:val="fr-FR"/>
        </w:rPr>
      </w:pPr>
    </w:p>
    <w:p w14:paraId="244973FE" w14:textId="4B730282" w:rsidR="0000539A" w:rsidRPr="00C77A58" w:rsidRDefault="0000539A" w:rsidP="006C39A0">
      <w:pPr>
        <w:spacing w:after="0"/>
        <w:jc w:val="both"/>
        <w:rPr>
          <w:rFonts w:ascii="Calibri" w:hAnsi="Calibri" w:cs="Calibri"/>
          <w:b/>
          <w:bCs/>
          <w:lang w:val="fr-FR"/>
        </w:rPr>
      </w:pPr>
      <w:r w:rsidRPr="00C77A58">
        <w:rPr>
          <w:rFonts w:ascii="Calibri" w:hAnsi="Calibri" w:cs="Calibri"/>
          <w:b/>
          <w:bCs/>
          <w:lang w:val="fr-FR"/>
        </w:rPr>
        <w:t>2</w:t>
      </w:r>
      <w:r w:rsidR="00FC179E" w:rsidRPr="00C77A58">
        <w:rPr>
          <w:rFonts w:ascii="Calibri" w:hAnsi="Calibri" w:cs="Calibri"/>
          <w:b/>
          <w:bCs/>
          <w:lang w:val="fr-FR"/>
        </w:rPr>
        <w:t>)</w:t>
      </w:r>
      <w:r w:rsidRPr="00C77A58">
        <w:rPr>
          <w:rFonts w:ascii="Calibri" w:hAnsi="Calibri" w:cs="Calibri"/>
          <w:b/>
          <w:bCs/>
          <w:lang w:val="fr-FR"/>
        </w:rPr>
        <w:t xml:space="preserve"> prévenir l’école</w:t>
      </w:r>
    </w:p>
    <w:p w14:paraId="0EA0D580" w14:textId="77777777" w:rsidR="0000539A" w:rsidRDefault="0000539A" w:rsidP="006C39A0">
      <w:pPr>
        <w:spacing w:after="0"/>
        <w:jc w:val="both"/>
        <w:rPr>
          <w:rFonts w:ascii="Calibri" w:hAnsi="Calibri" w:cs="Calibri"/>
          <w:lang w:val="fr-FR"/>
        </w:rPr>
      </w:pPr>
    </w:p>
    <w:p w14:paraId="0C506AE3" w14:textId="46879847" w:rsidR="007C2D72" w:rsidRDefault="006A3346" w:rsidP="006C39A0">
      <w:pPr>
        <w:spacing w:after="0"/>
        <w:jc w:val="both"/>
        <w:rPr>
          <w:rFonts w:ascii="Calibri" w:hAnsi="Calibri" w:cs="Calibri"/>
          <w:lang w:val="fr-FR"/>
        </w:rPr>
      </w:pPr>
      <w:r>
        <w:rPr>
          <w:rFonts w:ascii="Calibri" w:hAnsi="Calibri" w:cs="Calibri"/>
          <w:lang w:val="fr-FR"/>
        </w:rPr>
        <w:t>L</w:t>
      </w:r>
      <w:r w:rsidR="0000539A">
        <w:rPr>
          <w:rFonts w:ascii="Calibri" w:hAnsi="Calibri" w:cs="Calibri"/>
          <w:lang w:val="fr-FR"/>
        </w:rPr>
        <w:t>a</w:t>
      </w:r>
      <w:r w:rsidR="007C2D72">
        <w:rPr>
          <w:rFonts w:ascii="Calibri" w:hAnsi="Calibri" w:cs="Calibri"/>
          <w:lang w:val="fr-FR"/>
        </w:rPr>
        <w:t xml:space="preserve"> personne présentant les symptômes (Personnel, Stagiaires) doit impérativement</w:t>
      </w:r>
      <w:r w:rsidR="00A05AA7">
        <w:rPr>
          <w:rFonts w:ascii="Calibri" w:hAnsi="Calibri" w:cs="Calibri"/>
          <w:lang w:val="fr-FR"/>
        </w:rPr>
        <w:t xml:space="preserve"> </w:t>
      </w:r>
      <w:r w:rsidR="00A05AA7" w:rsidRPr="00A05AA7">
        <w:rPr>
          <w:rFonts w:ascii="Calibri" w:hAnsi="Calibri" w:cs="Calibri"/>
          <w:b/>
          <w:bCs/>
          <w:lang w:val="fr-FR"/>
        </w:rPr>
        <w:t>prévenir</w:t>
      </w:r>
      <w:r w:rsidR="007C2D72" w:rsidRPr="00A05AA7">
        <w:rPr>
          <w:rFonts w:ascii="Calibri" w:hAnsi="Calibri" w:cs="Calibri"/>
          <w:b/>
          <w:bCs/>
          <w:lang w:val="fr-FR"/>
        </w:rPr>
        <w:t xml:space="preserve"> (ou faire prévenir) sans délai ACCORD</w:t>
      </w:r>
      <w:r w:rsidR="007C2D72">
        <w:rPr>
          <w:rFonts w:ascii="Calibri" w:hAnsi="Calibri" w:cs="Calibri"/>
          <w:lang w:val="fr-FR"/>
        </w:rPr>
        <w:t xml:space="preserve">, et en particulier lui faire connaitre les personnes de l’école (Personnel, </w:t>
      </w:r>
      <w:r w:rsidR="007C2D72" w:rsidRPr="00E30F6C">
        <w:rPr>
          <w:rFonts w:ascii="Calibri" w:hAnsi="Calibri" w:cs="Calibri"/>
          <w:lang w:val="fr-FR"/>
        </w:rPr>
        <w:t xml:space="preserve">Stagiaires) avec qui elle a pu être en contact rapproché sans </w:t>
      </w:r>
      <w:r w:rsidR="00625E04" w:rsidRPr="00E30F6C">
        <w:rPr>
          <w:rFonts w:ascii="Calibri" w:hAnsi="Calibri" w:cs="Calibri"/>
          <w:lang w:val="fr-FR"/>
        </w:rPr>
        <w:t>mesures de protection efficaces</w:t>
      </w:r>
      <w:r w:rsidR="007C2D72" w:rsidRPr="00E30F6C">
        <w:rPr>
          <w:rFonts w:ascii="Calibri" w:hAnsi="Calibri" w:cs="Calibri"/>
          <w:lang w:val="fr-FR"/>
        </w:rPr>
        <w:t xml:space="preserve">, 2 jours </w:t>
      </w:r>
      <w:r w:rsidR="007C2D72">
        <w:rPr>
          <w:rFonts w:ascii="Calibri" w:hAnsi="Calibri" w:cs="Calibri"/>
          <w:lang w:val="fr-FR"/>
        </w:rPr>
        <w:t>avant le début des signes de la maladie jusqu’à la mise en isolement.</w:t>
      </w:r>
    </w:p>
    <w:p w14:paraId="6CD5886A" w14:textId="56DF44CA" w:rsidR="007C2D72" w:rsidRDefault="007C2D72" w:rsidP="006C39A0">
      <w:pPr>
        <w:spacing w:after="0"/>
        <w:jc w:val="both"/>
        <w:rPr>
          <w:rFonts w:ascii="Calibri" w:hAnsi="Calibri" w:cs="Calibri"/>
          <w:lang w:val="fr-FR"/>
        </w:rPr>
      </w:pPr>
    </w:p>
    <w:p w14:paraId="4E5EE401" w14:textId="65C184C1" w:rsidR="007C2D72" w:rsidRDefault="00A05AA7" w:rsidP="006C39A0">
      <w:pPr>
        <w:spacing w:after="0"/>
        <w:jc w:val="both"/>
        <w:rPr>
          <w:rFonts w:ascii="Calibri" w:hAnsi="Calibri" w:cs="Calibri"/>
          <w:lang w:val="fr-FR"/>
        </w:rPr>
      </w:pPr>
      <w:r>
        <w:rPr>
          <w:rFonts w:ascii="Calibri" w:hAnsi="Calibri" w:cs="Calibri"/>
          <w:lang w:val="fr-FR"/>
        </w:rPr>
        <w:t>La personne à prévenir est Madame BASTIAN, référent COVID au sein de l’école.</w:t>
      </w:r>
    </w:p>
    <w:p w14:paraId="4C0EDD8B" w14:textId="07A5C543" w:rsidR="00A05AA7" w:rsidRDefault="00A05AA7" w:rsidP="006C39A0">
      <w:pPr>
        <w:spacing w:after="0"/>
        <w:jc w:val="both"/>
        <w:rPr>
          <w:rFonts w:ascii="Calibri" w:hAnsi="Calibri" w:cs="Calibri"/>
          <w:lang w:val="fr-FR"/>
        </w:rPr>
      </w:pPr>
      <w:r>
        <w:rPr>
          <w:rFonts w:ascii="Calibri" w:hAnsi="Calibri" w:cs="Calibri"/>
          <w:lang w:val="fr-FR"/>
        </w:rPr>
        <w:t xml:space="preserve">A défaut, il est possible d’envoyer un email rapidement à l’école à </w:t>
      </w:r>
      <w:hyperlink r:id="rId8" w:history="1">
        <w:r w:rsidRPr="00197ECF">
          <w:rPr>
            <w:rStyle w:val="Hyperlink"/>
            <w:rFonts w:ascii="Calibri" w:hAnsi="Calibri" w:cs="Calibri"/>
            <w:lang w:val="fr-FR"/>
          </w:rPr>
          <w:t>info@accord-langues.com</w:t>
        </w:r>
      </w:hyperlink>
      <w:r>
        <w:rPr>
          <w:rFonts w:ascii="Calibri" w:hAnsi="Calibri" w:cs="Calibri"/>
          <w:lang w:val="fr-FR"/>
        </w:rPr>
        <w:t xml:space="preserve"> ET à </w:t>
      </w:r>
      <w:hyperlink r:id="rId9" w:history="1">
        <w:r w:rsidRPr="00197ECF">
          <w:rPr>
            <w:rStyle w:val="Hyperlink"/>
            <w:rFonts w:ascii="Calibri" w:hAnsi="Calibri" w:cs="Calibri"/>
            <w:lang w:val="fr-FR"/>
          </w:rPr>
          <w:t>booking@accord-langues.com</w:t>
        </w:r>
      </w:hyperlink>
      <w:r>
        <w:rPr>
          <w:rFonts w:ascii="Calibri" w:hAnsi="Calibri" w:cs="Calibri"/>
          <w:lang w:val="fr-FR"/>
        </w:rPr>
        <w:t>.</w:t>
      </w:r>
    </w:p>
    <w:p w14:paraId="7F066A55" w14:textId="342A37F7" w:rsidR="00462E84" w:rsidRDefault="00462E84" w:rsidP="006C39A0">
      <w:pPr>
        <w:spacing w:after="0"/>
        <w:jc w:val="both"/>
        <w:rPr>
          <w:rFonts w:ascii="Calibri" w:hAnsi="Calibri" w:cs="Calibri"/>
          <w:lang w:val="fr-FR"/>
        </w:rPr>
      </w:pPr>
    </w:p>
    <w:p w14:paraId="055D5F11" w14:textId="60365B0A" w:rsidR="00462E84" w:rsidRPr="00FC179E" w:rsidRDefault="008872A0" w:rsidP="006C39A0">
      <w:pPr>
        <w:spacing w:after="0"/>
        <w:jc w:val="both"/>
        <w:rPr>
          <w:rFonts w:ascii="Calibri" w:hAnsi="Calibri" w:cs="Calibri"/>
          <w:b/>
          <w:bCs/>
          <w:caps/>
          <w:lang w:val="fr-FR"/>
        </w:rPr>
      </w:pPr>
      <w:r w:rsidRPr="0022579F">
        <w:rPr>
          <w:rFonts w:ascii="Calibri" w:hAnsi="Calibri" w:cs="Calibri"/>
          <w:b/>
          <w:bCs/>
          <w:caps/>
          <w:lang w:val="fr-FR"/>
        </w:rPr>
        <w:t>E</w:t>
      </w:r>
      <w:r w:rsidR="006A3346" w:rsidRPr="0022579F">
        <w:rPr>
          <w:rFonts w:ascii="Calibri" w:hAnsi="Calibri" w:cs="Calibri"/>
          <w:b/>
          <w:bCs/>
          <w:caps/>
          <w:lang w:val="fr-FR"/>
        </w:rPr>
        <w:t xml:space="preserve">n cas de </w:t>
      </w:r>
      <w:r w:rsidR="00462E84" w:rsidRPr="0022579F">
        <w:rPr>
          <w:rFonts w:ascii="Calibri" w:hAnsi="Calibri" w:cs="Calibri"/>
          <w:b/>
          <w:bCs/>
          <w:caps/>
          <w:lang w:val="fr-FR"/>
        </w:rPr>
        <w:t>test positif ou cas contact</w:t>
      </w:r>
      <w:r w:rsidR="00FC179E">
        <w:rPr>
          <w:rFonts w:ascii="Calibri" w:hAnsi="Calibri" w:cs="Calibri"/>
          <w:b/>
          <w:bCs/>
          <w:caps/>
          <w:lang w:val="fr-FR"/>
        </w:rPr>
        <w:t> :</w:t>
      </w:r>
    </w:p>
    <w:p w14:paraId="1FBB8441" w14:textId="2AE81681" w:rsidR="007C2D72" w:rsidRPr="00E30F6C" w:rsidRDefault="00A05AA7" w:rsidP="006C39A0">
      <w:pPr>
        <w:spacing w:after="0"/>
        <w:jc w:val="both"/>
        <w:rPr>
          <w:rFonts w:ascii="Calibri" w:hAnsi="Calibri" w:cs="Calibri"/>
          <w:lang w:val="fr-FR"/>
        </w:rPr>
      </w:pPr>
      <w:r w:rsidRPr="00E30F6C">
        <w:rPr>
          <w:rFonts w:ascii="Calibri" w:hAnsi="Calibri" w:cs="Calibri"/>
          <w:lang w:val="fr-FR"/>
        </w:rPr>
        <w:t>SI la personne a été testée</w:t>
      </w:r>
      <w:r w:rsidR="00625E04" w:rsidRPr="00E30F6C">
        <w:rPr>
          <w:rFonts w:ascii="Calibri" w:hAnsi="Calibri" w:cs="Calibri"/>
          <w:lang w:val="fr-FR"/>
        </w:rPr>
        <w:t xml:space="preserve"> positive</w:t>
      </w:r>
      <w:r w:rsidRPr="00E30F6C">
        <w:rPr>
          <w:rFonts w:ascii="Calibri" w:hAnsi="Calibri" w:cs="Calibri"/>
          <w:lang w:val="fr-FR"/>
        </w:rPr>
        <w:t xml:space="preserve"> </w:t>
      </w:r>
      <w:r w:rsidRPr="00E30F6C">
        <w:rPr>
          <w:rFonts w:ascii="Calibri" w:hAnsi="Calibri" w:cs="Calibri"/>
          <w:b/>
          <w:bCs/>
          <w:lang w:val="fr-FR"/>
        </w:rPr>
        <w:t>ou</w:t>
      </w:r>
      <w:r w:rsidRPr="00E30F6C">
        <w:rPr>
          <w:rFonts w:ascii="Calibri" w:hAnsi="Calibri" w:cs="Calibri"/>
          <w:lang w:val="fr-FR"/>
        </w:rPr>
        <w:t xml:space="preserve"> qu’elle est contact d’une personne </w:t>
      </w:r>
      <w:r w:rsidR="00F80992" w:rsidRPr="00E30F6C">
        <w:rPr>
          <w:rFonts w:ascii="Calibri" w:hAnsi="Calibri" w:cs="Calibri"/>
          <w:lang w:val="fr-FR"/>
        </w:rPr>
        <w:t>malade</w:t>
      </w:r>
      <w:r w:rsidRPr="00E30F6C">
        <w:rPr>
          <w:rFonts w:ascii="Calibri" w:hAnsi="Calibri" w:cs="Calibri"/>
          <w:lang w:val="fr-FR"/>
        </w:rPr>
        <w:t xml:space="preserve"> du COVID-19 ou d’une variante, elle doit </w:t>
      </w:r>
      <w:r w:rsidR="00515FEB" w:rsidRPr="00E30F6C">
        <w:rPr>
          <w:rFonts w:ascii="Calibri" w:hAnsi="Calibri" w:cs="Calibri"/>
          <w:lang w:val="fr-FR"/>
        </w:rPr>
        <w:t>se mettre</w:t>
      </w:r>
      <w:r w:rsidRPr="00E30F6C">
        <w:rPr>
          <w:rFonts w:ascii="Calibri" w:hAnsi="Calibri" w:cs="Calibri"/>
          <w:lang w:val="fr-FR"/>
        </w:rPr>
        <w:t xml:space="preserve"> à l’isolement.</w:t>
      </w:r>
    </w:p>
    <w:p w14:paraId="0E2D3B22" w14:textId="78424BC2" w:rsidR="00A05AA7" w:rsidRDefault="00A05AA7" w:rsidP="006C39A0">
      <w:pPr>
        <w:spacing w:after="0"/>
        <w:jc w:val="both"/>
        <w:rPr>
          <w:rFonts w:ascii="Calibri" w:hAnsi="Calibri" w:cs="Calibri"/>
          <w:lang w:val="fr-FR"/>
        </w:rPr>
      </w:pPr>
    </w:p>
    <w:p w14:paraId="53A8B2F3" w14:textId="567391E7" w:rsidR="005A58BF" w:rsidRDefault="00A05AA7" w:rsidP="006C39A0">
      <w:pPr>
        <w:spacing w:after="0"/>
        <w:jc w:val="both"/>
        <w:rPr>
          <w:rFonts w:ascii="Calibri" w:hAnsi="Calibri" w:cs="Calibri"/>
          <w:b/>
          <w:bCs/>
          <w:lang w:val="fr-FR"/>
        </w:rPr>
      </w:pPr>
      <w:r w:rsidRPr="00E841C1">
        <w:rPr>
          <w:rFonts w:ascii="Calibri" w:hAnsi="Calibri" w:cs="Calibri"/>
          <w:b/>
          <w:bCs/>
          <w:lang w:val="fr-FR"/>
        </w:rPr>
        <w:t xml:space="preserve">La durée de </w:t>
      </w:r>
      <w:r w:rsidR="00515FEB">
        <w:rPr>
          <w:rFonts w:ascii="Calibri" w:hAnsi="Calibri" w:cs="Calibri"/>
          <w:b/>
          <w:bCs/>
          <w:lang w:val="fr-FR"/>
        </w:rPr>
        <w:t xml:space="preserve">cet </w:t>
      </w:r>
      <w:r w:rsidRPr="00E841C1">
        <w:rPr>
          <w:rFonts w:ascii="Calibri" w:hAnsi="Calibri" w:cs="Calibri"/>
          <w:b/>
          <w:bCs/>
          <w:lang w:val="fr-FR"/>
        </w:rPr>
        <w:t>isolement varie selon que</w:t>
      </w:r>
      <w:r w:rsidR="005A58BF">
        <w:rPr>
          <w:rFonts w:ascii="Calibri" w:hAnsi="Calibri" w:cs="Calibri"/>
          <w:b/>
          <w:bCs/>
          <w:lang w:val="fr-FR"/>
        </w:rPr>
        <w:t> :</w:t>
      </w:r>
    </w:p>
    <w:p w14:paraId="0BB23511" w14:textId="787425C6" w:rsidR="005A58BF" w:rsidRDefault="005A58BF" w:rsidP="006C39A0">
      <w:pPr>
        <w:spacing w:after="0"/>
        <w:jc w:val="both"/>
        <w:rPr>
          <w:rFonts w:ascii="Calibri" w:hAnsi="Calibri" w:cs="Calibri"/>
          <w:b/>
          <w:bCs/>
          <w:lang w:val="fr-FR"/>
        </w:rPr>
      </w:pPr>
      <w:r>
        <w:rPr>
          <w:rFonts w:ascii="Calibri" w:hAnsi="Calibri" w:cs="Calibri"/>
          <w:b/>
          <w:bCs/>
          <w:lang w:val="fr-FR"/>
        </w:rPr>
        <w:t xml:space="preserve">- </w:t>
      </w:r>
      <w:r w:rsidR="00A05AA7" w:rsidRPr="00E841C1">
        <w:rPr>
          <w:rFonts w:ascii="Calibri" w:hAnsi="Calibri" w:cs="Calibri"/>
          <w:b/>
          <w:bCs/>
          <w:lang w:val="fr-FR"/>
        </w:rPr>
        <w:t xml:space="preserve">la personne est testée positive à la COVID-19, </w:t>
      </w:r>
    </w:p>
    <w:p w14:paraId="22614B76" w14:textId="7D3062AF" w:rsidR="00A05AA7" w:rsidRDefault="005A58BF" w:rsidP="006C39A0">
      <w:pPr>
        <w:spacing w:after="0"/>
        <w:jc w:val="both"/>
        <w:rPr>
          <w:rFonts w:ascii="Calibri" w:hAnsi="Calibri" w:cs="Calibri"/>
          <w:b/>
          <w:bCs/>
          <w:lang w:val="fr-FR"/>
        </w:rPr>
      </w:pPr>
      <w:r>
        <w:rPr>
          <w:rFonts w:ascii="Calibri" w:hAnsi="Calibri" w:cs="Calibri"/>
          <w:b/>
          <w:bCs/>
          <w:lang w:val="fr-FR"/>
        </w:rPr>
        <w:t xml:space="preserve">- </w:t>
      </w:r>
      <w:r w:rsidR="00A05AA7" w:rsidRPr="00E841C1">
        <w:rPr>
          <w:rFonts w:ascii="Calibri" w:hAnsi="Calibri" w:cs="Calibri"/>
          <w:b/>
          <w:bCs/>
          <w:lang w:val="fr-FR"/>
        </w:rPr>
        <w:t>ou qu’elle est cas contact ou cas contact</w:t>
      </w:r>
      <w:r>
        <w:rPr>
          <w:rFonts w:ascii="Calibri" w:hAnsi="Calibri" w:cs="Calibri"/>
          <w:b/>
          <w:bCs/>
          <w:lang w:val="fr-FR"/>
        </w:rPr>
        <w:t xml:space="preserve"> à risque.</w:t>
      </w:r>
    </w:p>
    <w:p w14:paraId="3936A3EC" w14:textId="77777777" w:rsidR="005A58BF" w:rsidRPr="005A58BF" w:rsidRDefault="005A58BF" w:rsidP="006C39A0">
      <w:pPr>
        <w:spacing w:after="0"/>
        <w:jc w:val="both"/>
        <w:rPr>
          <w:rFonts w:ascii="Calibri" w:hAnsi="Calibri" w:cs="Calibri"/>
          <w:b/>
          <w:bCs/>
          <w:color w:val="FF0000"/>
          <w:lang w:val="fr-FR"/>
        </w:rPr>
      </w:pPr>
    </w:p>
    <w:p w14:paraId="797B767F" w14:textId="49B75476" w:rsidR="007E0A30" w:rsidRPr="0022579F" w:rsidRDefault="007E0A30" w:rsidP="006C39A0">
      <w:pPr>
        <w:spacing w:after="0"/>
        <w:jc w:val="both"/>
        <w:rPr>
          <w:rFonts w:ascii="Calibri" w:hAnsi="Calibri" w:cs="Calibri"/>
          <w:lang w:val="fr-FR"/>
        </w:rPr>
      </w:pPr>
      <w:r w:rsidRPr="0022579F">
        <w:rPr>
          <w:rFonts w:ascii="Calibri" w:hAnsi="Calibri" w:cs="Calibri"/>
          <w:lang w:val="fr-FR"/>
        </w:rPr>
        <w:t xml:space="preserve">Sont </w:t>
      </w:r>
      <w:r w:rsidR="005A58BF" w:rsidRPr="0022579F">
        <w:rPr>
          <w:rFonts w:ascii="Calibri" w:hAnsi="Calibri" w:cs="Calibri"/>
          <w:lang w:val="fr-FR"/>
        </w:rPr>
        <w:t>notamment</w:t>
      </w:r>
      <w:r w:rsidRPr="0022579F">
        <w:rPr>
          <w:rFonts w:ascii="Calibri" w:hAnsi="Calibri" w:cs="Calibri"/>
          <w:lang w:val="fr-FR"/>
        </w:rPr>
        <w:t xml:space="preserve"> distinguées trois types de personnes contact : à risque élevé, à risque modéré, à risque négligeable.</w:t>
      </w:r>
      <w:r w:rsidR="005A58BF" w:rsidRPr="0022579F">
        <w:rPr>
          <w:rFonts w:ascii="Calibri" w:hAnsi="Calibri" w:cs="Calibri"/>
          <w:lang w:val="fr-FR"/>
        </w:rPr>
        <w:t xml:space="preserve"> </w:t>
      </w:r>
      <w:r w:rsidRPr="0022579F">
        <w:rPr>
          <w:rFonts w:ascii="Calibri" w:hAnsi="Calibri" w:cs="Calibri"/>
          <w:lang w:val="fr-FR"/>
        </w:rPr>
        <w:t>Dans les trois cas, il s’agit d’une personne en contact avec une personne positive à la COVID-19 sans mesure de protections efficaces.</w:t>
      </w:r>
    </w:p>
    <w:p w14:paraId="3AB6A908" w14:textId="1B39BCE6" w:rsidR="008872A0" w:rsidRPr="0022579F" w:rsidRDefault="008872A0" w:rsidP="006C39A0">
      <w:pPr>
        <w:spacing w:after="0"/>
        <w:jc w:val="both"/>
        <w:rPr>
          <w:rFonts w:ascii="Calibri" w:hAnsi="Calibri" w:cs="Calibri"/>
          <w:lang w:val="fr-FR"/>
        </w:rPr>
      </w:pPr>
      <w:r w:rsidRPr="0022579F">
        <w:rPr>
          <w:rFonts w:ascii="Calibri" w:hAnsi="Calibri" w:cs="Calibri"/>
          <w:lang w:val="fr-FR"/>
        </w:rPr>
        <w:t>Par ailleurs la durée de l’isolement du cas contact varie selon que la personne a reçu un schéma vaccinal complet ou pas, qu’elle est immunodéprimée ou pas, qu’elle vit avec la personne testée positive ou pas.</w:t>
      </w:r>
    </w:p>
    <w:p w14:paraId="50E0788B" w14:textId="71E231C5" w:rsidR="005A58BF" w:rsidRDefault="005A58BF" w:rsidP="006C39A0">
      <w:pPr>
        <w:spacing w:after="0"/>
        <w:jc w:val="both"/>
        <w:rPr>
          <w:rFonts w:ascii="Calibri" w:hAnsi="Calibri" w:cs="Calibri"/>
          <w:lang w:val="fr-FR"/>
        </w:rPr>
      </w:pPr>
    </w:p>
    <w:p w14:paraId="75E13555" w14:textId="77777777" w:rsidR="00F66ADC" w:rsidRPr="0022579F" w:rsidRDefault="00F66ADC" w:rsidP="00F66ADC">
      <w:pPr>
        <w:spacing w:after="0"/>
        <w:jc w:val="both"/>
        <w:rPr>
          <w:rFonts w:ascii="Calibri" w:hAnsi="Calibri" w:cs="Calibri"/>
          <w:lang w:val="fr-FR"/>
        </w:rPr>
      </w:pPr>
      <w:r w:rsidRPr="0022579F">
        <w:rPr>
          <w:rFonts w:ascii="Calibri" w:hAnsi="Calibri" w:cs="Calibri"/>
          <w:lang w:val="fr-FR"/>
        </w:rPr>
        <w:t>En annexe au présent protocole sont joints :</w:t>
      </w:r>
    </w:p>
    <w:p w14:paraId="5BC7E235" w14:textId="235C01B2" w:rsidR="00F66ADC" w:rsidRPr="0022579F" w:rsidRDefault="00F66ADC" w:rsidP="00F66ADC">
      <w:pPr>
        <w:numPr>
          <w:ilvl w:val="0"/>
          <w:numId w:val="16"/>
        </w:numPr>
        <w:spacing w:after="0"/>
        <w:jc w:val="both"/>
        <w:rPr>
          <w:rFonts w:ascii="Calibri" w:hAnsi="Calibri" w:cs="Calibri"/>
          <w:lang w:val="fr-FR"/>
        </w:rPr>
      </w:pPr>
      <w:r w:rsidRPr="0022579F">
        <w:rPr>
          <w:rFonts w:ascii="Calibri" w:hAnsi="Calibri" w:cs="Calibri"/>
          <w:lang w:val="fr-FR"/>
        </w:rPr>
        <w:t>Une note explicative sur les principes généraux de l’isolement et la conduite à suivre (note et schémas)</w:t>
      </w:r>
    </w:p>
    <w:p w14:paraId="1E3DED7D" w14:textId="77777777" w:rsidR="00F66ADC" w:rsidRPr="0022579F" w:rsidRDefault="00F66ADC" w:rsidP="00F66ADC">
      <w:pPr>
        <w:numPr>
          <w:ilvl w:val="0"/>
          <w:numId w:val="16"/>
        </w:numPr>
        <w:spacing w:after="0"/>
        <w:jc w:val="both"/>
        <w:rPr>
          <w:rFonts w:ascii="Calibri" w:hAnsi="Calibri" w:cs="Calibri"/>
          <w:lang w:val="fr-FR"/>
        </w:rPr>
      </w:pPr>
      <w:r w:rsidRPr="0022579F">
        <w:rPr>
          <w:rFonts w:ascii="Calibri" w:hAnsi="Calibri" w:cs="Calibri"/>
          <w:lang w:val="fr-FR"/>
        </w:rPr>
        <w:t>La définition des « personnes cas contact » et la conduite à tenir par les « cas contact » (note et schémas)</w:t>
      </w:r>
    </w:p>
    <w:p w14:paraId="48CC8CE8" w14:textId="77777777" w:rsidR="00F66ADC" w:rsidRPr="0022579F" w:rsidRDefault="00F66ADC" w:rsidP="00F66ADC">
      <w:pPr>
        <w:numPr>
          <w:ilvl w:val="0"/>
          <w:numId w:val="16"/>
        </w:numPr>
        <w:spacing w:after="0"/>
        <w:jc w:val="both"/>
        <w:rPr>
          <w:rFonts w:ascii="Calibri" w:hAnsi="Calibri" w:cs="Calibri"/>
          <w:lang w:val="fr-FR"/>
        </w:rPr>
      </w:pPr>
      <w:r w:rsidRPr="0022579F">
        <w:rPr>
          <w:rFonts w:ascii="Calibri" w:hAnsi="Calibri" w:cs="Calibri"/>
          <w:lang w:val="fr-FR"/>
        </w:rPr>
        <w:t>La liste de personnes vulnérables</w:t>
      </w:r>
    </w:p>
    <w:p w14:paraId="68EE2DEB" w14:textId="5BCEBAA6" w:rsidR="007E0A30" w:rsidRPr="0022579F" w:rsidRDefault="00F66ADC" w:rsidP="006C39A0">
      <w:pPr>
        <w:spacing w:after="0"/>
        <w:jc w:val="both"/>
        <w:rPr>
          <w:rFonts w:ascii="Calibri" w:hAnsi="Calibri" w:cs="Calibri"/>
          <w:lang w:val="fr-FR"/>
        </w:rPr>
      </w:pPr>
      <w:r w:rsidRPr="0022579F">
        <w:rPr>
          <w:rFonts w:ascii="Calibri" w:hAnsi="Calibri" w:cs="Calibri"/>
          <w:lang w:val="fr-FR"/>
        </w:rPr>
        <w:t>(</w:t>
      </w:r>
      <w:proofErr w:type="gramStart"/>
      <w:r w:rsidRPr="0022579F">
        <w:rPr>
          <w:rFonts w:ascii="Calibri" w:hAnsi="Calibri" w:cs="Calibri"/>
          <w:lang w:val="fr-FR"/>
        </w:rPr>
        <w:t>source</w:t>
      </w:r>
      <w:proofErr w:type="gramEnd"/>
      <w:r w:rsidR="00FC179E">
        <w:rPr>
          <w:rFonts w:ascii="Calibri" w:hAnsi="Calibri" w:cs="Calibri"/>
          <w:lang w:val="fr-FR"/>
        </w:rPr>
        <w:t xml:space="preserve"> schémas</w:t>
      </w:r>
      <w:r w:rsidRPr="0022579F">
        <w:rPr>
          <w:rFonts w:ascii="Calibri" w:hAnsi="Calibri" w:cs="Calibri"/>
          <w:lang w:val="fr-FR"/>
        </w:rPr>
        <w:t xml:space="preserve"> : amelie.fr </w:t>
      </w:r>
      <w:r w:rsidRPr="00B56499">
        <w:rPr>
          <w:rFonts w:ascii="Calibri" w:hAnsi="Calibri" w:cs="Calibri"/>
          <w:b/>
          <w:bCs/>
          <w:lang w:val="fr-FR"/>
        </w:rPr>
        <w:t xml:space="preserve">à jour au </w:t>
      </w:r>
      <w:r w:rsidR="00625E04">
        <w:rPr>
          <w:rFonts w:ascii="Calibri" w:hAnsi="Calibri" w:cs="Calibri"/>
          <w:b/>
          <w:bCs/>
          <w:lang w:val="fr-FR"/>
        </w:rPr>
        <w:t>14 mars 2021</w:t>
      </w:r>
      <w:r w:rsidRPr="0022579F">
        <w:rPr>
          <w:rFonts w:ascii="Calibri" w:hAnsi="Calibri" w:cs="Calibri"/>
          <w:lang w:val="fr-FR"/>
        </w:rPr>
        <w:t>)</w:t>
      </w:r>
    </w:p>
    <w:p w14:paraId="45360A85" w14:textId="77777777" w:rsidR="00F66ADC" w:rsidRDefault="00F66ADC" w:rsidP="006C39A0">
      <w:pPr>
        <w:spacing w:after="0"/>
        <w:jc w:val="both"/>
        <w:rPr>
          <w:rFonts w:ascii="Calibri" w:hAnsi="Calibri" w:cs="Calibri"/>
          <w:color w:val="FF0000"/>
          <w:lang w:val="fr-FR"/>
        </w:rPr>
      </w:pPr>
    </w:p>
    <w:p w14:paraId="06AF33EC" w14:textId="19C96735" w:rsidR="003719F0" w:rsidRDefault="003719F0" w:rsidP="003719F0">
      <w:pPr>
        <w:spacing w:after="0"/>
        <w:jc w:val="both"/>
        <w:rPr>
          <w:rFonts w:ascii="Calibri" w:hAnsi="Calibri" w:cs="Calibri"/>
          <w:b/>
          <w:bCs/>
          <w:lang w:val="fr-FR"/>
        </w:rPr>
      </w:pPr>
      <w:r>
        <w:rPr>
          <w:rFonts w:ascii="Calibri" w:hAnsi="Calibri" w:cs="Calibri"/>
          <w:b/>
          <w:bCs/>
          <w:lang w:val="fr-FR"/>
        </w:rPr>
        <w:t>Aucun stagiaire ne pourra en cas de test positif, quelle que soit sa situation, reprendre ses cours à l’Ecole après la période d’isolement s’il ne présente pas préalablement un nouveau test PCR négatif.</w:t>
      </w:r>
    </w:p>
    <w:bookmarkEnd w:id="0"/>
    <w:p w14:paraId="09D008C7" w14:textId="5E3EC590" w:rsidR="00FF28E6" w:rsidRDefault="00FF28E6" w:rsidP="006C39A0">
      <w:pPr>
        <w:spacing w:after="0"/>
        <w:jc w:val="both"/>
        <w:rPr>
          <w:rFonts w:ascii="Calibri" w:hAnsi="Calibri" w:cs="Calibri"/>
          <w:color w:val="FF0000"/>
          <w:lang w:val="fr-FR"/>
        </w:rPr>
      </w:pPr>
    </w:p>
    <w:p w14:paraId="292E1662" w14:textId="681D64BF" w:rsidR="00C77A58" w:rsidRDefault="00C77A58" w:rsidP="006C39A0">
      <w:pPr>
        <w:spacing w:after="0"/>
        <w:jc w:val="both"/>
        <w:rPr>
          <w:rFonts w:ascii="Calibri" w:hAnsi="Calibri" w:cs="Calibri"/>
          <w:color w:val="FF0000"/>
          <w:lang w:val="fr-FR"/>
        </w:rPr>
      </w:pPr>
    </w:p>
    <w:p w14:paraId="4AAEE79A" w14:textId="085A632C" w:rsidR="00C77A58" w:rsidRPr="00D54D45" w:rsidRDefault="00C77A58" w:rsidP="006C39A0">
      <w:pPr>
        <w:spacing w:after="0"/>
        <w:jc w:val="both"/>
        <w:rPr>
          <w:rFonts w:ascii="Calibri" w:hAnsi="Calibri" w:cs="Calibri"/>
          <w:b/>
          <w:bCs/>
          <w:lang w:val="fr-FR"/>
        </w:rPr>
      </w:pPr>
      <w:r w:rsidRPr="00D54D45">
        <w:rPr>
          <w:rFonts w:ascii="Calibri" w:hAnsi="Calibri" w:cs="Calibri"/>
          <w:b/>
          <w:bCs/>
          <w:lang w:val="fr-FR"/>
        </w:rPr>
        <w:t>II – LES MESURES ET REGLES APPLICABLES</w:t>
      </w:r>
    </w:p>
    <w:p w14:paraId="15CBCFA3" w14:textId="77777777" w:rsidR="00A03DAE" w:rsidRPr="00C33F53" w:rsidRDefault="00A03DAE" w:rsidP="006C39A0">
      <w:pPr>
        <w:spacing w:after="0"/>
        <w:jc w:val="both"/>
        <w:rPr>
          <w:rFonts w:ascii="Calibri" w:hAnsi="Calibri" w:cs="Calibri"/>
          <w:b/>
          <w:bCs/>
          <w:lang w:val="fr-FR"/>
        </w:rPr>
      </w:pPr>
    </w:p>
    <w:p w14:paraId="7A78E5B7" w14:textId="647AACEA" w:rsidR="000F2929" w:rsidRPr="00C33F53" w:rsidRDefault="003E0148" w:rsidP="001B3E55">
      <w:pPr>
        <w:pStyle w:val="ListParagraph"/>
        <w:numPr>
          <w:ilvl w:val="0"/>
          <w:numId w:val="11"/>
        </w:numPr>
        <w:shd w:val="clear" w:color="auto" w:fill="F2F2F2" w:themeFill="background1" w:themeFillShade="F2"/>
        <w:spacing w:after="0"/>
        <w:jc w:val="both"/>
        <w:rPr>
          <w:rFonts w:ascii="Calibri" w:hAnsi="Calibri" w:cs="Calibri"/>
          <w:b/>
          <w:caps/>
          <w:lang w:val="fr-FR"/>
        </w:rPr>
      </w:pPr>
      <w:r w:rsidRPr="00C33F53">
        <w:rPr>
          <w:rFonts w:ascii="Calibri" w:hAnsi="Calibri" w:cs="Calibri"/>
          <w:b/>
          <w:caps/>
          <w:lang w:val="fr-FR"/>
        </w:rPr>
        <w:t>La</w:t>
      </w:r>
      <w:r w:rsidR="00FF28E6" w:rsidRPr="00C33F53">
        <w:rPr>
          <w:rFonts w:ascii="Calibri" w:hAnsi="Calibri" w:cs="Calibri"/>
          <w:b/>
          <w:caps/>
          <w:lang w:val="fr-FR"/>
        </w:rPr>
        <w:t xml:space="preserve"> distanciation physique</w:t>
      </w:r>
    </w:p>
    <w:p w14:paraId="5613B33C" w14:textId="77777777" w:rsidR="00797D8F" w:rsidRDefault="00797D8F" w:rsidP="006C39A0">
      <w:pPr>
        <w:spacing w:after="0"/>
        <w:jc w:val="both"/>
        <w:rPr>
          <w:rFonts w:ascii="Calibri" w:hAnsi="Calibri" w:cs="Calibri"/>
          <w:bCs/>
          <w:lang w:val="fr-FR"/>
        </w:rPr>
      </w:pPr>
    </w:p>
    <w:p w14:paraId="3EBF4C3A" w14:textId="625EE05D" w:rsidR="000F2929" w:rsidRPr="00E30F6C" w:rsidRDefault="000F2929" w:rsidP="006C39A0">
      <w:pPr>
        <w:spacing w:after="0"/>
        <w:jc w:val="both"/>
        <w:rPr>
          <w:rFonts w:ascii="Calibri" w:hAnsi="Calibri" w:cs="Calibri"/>
          <w:bCs/>
          <w:lang w:val="fr-FR"/>
        </w:rPr>
      </w:pPr>
      <w:r w:rsidRPr="0022579F">
        <w:rPr>
          <w:rFonts w:ascii="Calibri" w:hAnsi="Calibri" w:cs="Calibri"/>
          <w:bCs/>
          <w:lang w:val="fr-FR"/>
        </w:rPr>
        <w:t xml:space="preserve">La règle de distanciation physique, dont le principe est le respect </w:t>
      </w:r>
      <w:r w:rsidRPr="00515FEB">
        <w:rPr>
          <w:rFonts w:ascii="Calibri" w:hAnsi="Calibri" w:cs="Calibri"/>
          <w:bCs/>
          <w:lang w:val="fr-FR"/>
        </w:rPr>
        <w:t>d’une distance minimale d’un mètre</w:t>
      </w:r>
      <w:r w:rsidRPr="0022579F">
        <w:rPr>
          <w:rFonts w:ascii="Calibri" w:hAnsi="Calibri" w:cs="Calibri"/>
          <w:bCs/>
          <w:lang w:val="fr-FR"/>
        </w:rPr>
        <w:t xml:space="preserve"> </w:t>
      </w:r>
      <w:r w:rsidRPr="00E30F6C">
        <w:rPr>
          <w:rFonts w:ascii="Calibri" w:hAnsi="Calibri" w:cs="Calibri"/>
          <w:bCs/>
          <w:lang w:val="fr-FR"/>
        </w:rPr>
        <w:t>entre chaque personne</w:t>
      </w:r>
      <w:r w:rsidR="00797D8F" w:rsidRPr="00E30F6C">
        <w:rPr>
          <w:rFonts w:ascii="Calibri" w:hAnsi="Calibri" w:cs="Calibri"/>
          <w:bCs/>
          <w:lang w:val="fr-FR"/>
        </w:rPr>
        <w:t xml:space="preserve"> est supprimée mais l’</w:t>
      </w:r>
      <w:r w:rsidR="004C7B4A" w:rsidRPr="00E30F6C">
        <w:rPr>
          <w:rFonts w:ascii="Calibri" w:hAnsi="Calibri" w:cs="Calibri"/>
          <w:bCs/>
          <w:lang w:val="fr-FR"/>
        </w:rPr>
        <w:t>E</w:t>
      </w:r>
      <w:r w:rsidR="00797D8F" w:rsidRPr="00E30F6C">
        <w:rPr>
          <w:rFonts w:ascii="Calibri" w:hAnsi="Calibri" w:cs="Calibri"/>
          <w:bCs/>
          <w:lang w:val="fr-FR"/>
        </w:rPr>
        <w:t xml:space="preserve">cole recommande de </w:t>
      </w:r>
      <w:r w:rsidR="00515FEB" w:rsidRPr="00E30F6C">
        <w:rPr>
          <w:rFonts w:ascii="Calibri" w:hAnsi="Calibri" w:cs="Calibri"/>
          <w:bCs/>
          <w:lang w:val="fr-FR"/>
        </w:rPr>
        <w:t xml:space="preserve">continuer à </w:t>
      </w:r>
      <w:r w:rsidR="00797D8F" w:rsidRPr="00E30F6C">
        <w:rPr>
          <w:rFonts w:ascii="Calibri" w:hAnsi="Calibri" w:cs="Calibri"/>
          <w:bCs/>
          <w:lang w:val="fr-FR"/>
        </w:rPr>
        <w:t>la respecter</w:t>
      </w:r>
      <w:r w:rsidR="0022579F" w:rsidRPr="00E30F6C">
        <w:rPr>
          <w:rFonts w:ascii="Calibri" w:hAnsi="Calibri" w:cs="Calibri"/>
          <w:bCs/>
          <w:lang w:val="fr-FR"/>
        </w:rPr>
        <w:t xml:space="preserve"> </w:t>
      </w:r>
      <w:r w:rsidR="004C7B4A" w:rsidRPr="00E30F6C">
        <w:rPr>
          <w:rFonts w:ascii="Calibri" w:hAnsi="Calibri" w:cs="Calibri"/>
          <w:bCs/>
          <w:lang w:val="fr-FR"/>
        </w:rPr>
        <w:t>chaque fois e</w:t>
      </w:r>
      <w:r w:rsidR="00515FEB" w:rsidRPr="00E30F6C">
        <w:rPr>
          <w:rFonts w:ascii="Calibri" w:hAnsi="Calibri" w:cs="Calibri"/>
          <w:bCs/>
          <w:lang w:val="fr-FR"/>
        </w:rPr>
        <w:t xml:space="preserve">t </w:t>
      </w:r>
      <w:r w:rsidR="00C523EC" w:rsidRPr="00E30F6C">
        <w:rPr>
          <w:rFonts w:ascii="Calibri" w:hAnsi="Calibri" w:cs="Calibri"/>
          <w:bCs/>
          <w:lang w:val="fr-FR"/>
        </w:rPr>
        <w:t>partout où elle est possible dans le cadre de l’organisation de l’espace</w:t>
      </w:r>
      <w:r w:rsidR="00515FEB" w:rsidRPr="00E30F6C">
        <w:rPr>
          <w:rFonts w:ascii="Calibri" w:hAnsi="Calibri" w:cs="Calibri"/>
          <w:bCs/>
          <w:lang w:val="fr-FR"/>
        </w:rPr>
        <w:t>, aux</w:t>
      </w:r>
      <w:r w:rsidR="00C523EC" w:rsidRPr="00E30F6C">
        <w:rPr>
          <w:rFonts w:ascii="Calibri" w:hAnsi="Calibri" w:cs="Calibri"/>
          <w:bCs/>
          <w:lang w:val="fr-FR"/>
        </w:rPr>
        <w:t xml:space="preserve"> salariés de l’Ecole</w:t>
      </w:r>
      <w:r w:rsidR="00515FEB" w:rsidRPr="00E30F6C">
        <w:rPr>
          <w:rFonts w:ascii="Calibri" w:hAnsi="Calibri" w:cs="Calibri"/>
          <w:bCs/>
          <w:lang w:val="fr-FR"/>
        </w:rPr>
        <w:t xml:space="preserve"> et aux professeurs </w:t>
      </w:r>
      <w:r w:rsidR="00242C37" w:rsidRPr="00E30F6C">
        <w:rPr>
          <w:rFonts w:ascii="Calibri" w:hAnsi="Calibri" w:cs="Calibri"/>
          <w:bCs/>
          <w:lang w:val="fr-FR"/>
        </w:rPr>
        <w:t xml:space="preserve">externes y </w:t>
      </w:r>
      <w:r w:rsidR="00515FEB" w:rsidRPr="00E30F6C">
        <w:rPr>
          <w:rFonts w:ascii="Calibri" w:hAnsi="Calibri" w:cs="Calibri"/>
          <w:bCs/>
          <w:lang w:val="fr-FR"/>
        </w:rPr>
        <w:t>intervenants.</w:t>
      </w:r>
    </w:p>
    <w:p w14:paraId="4471A91A" w14:textId="57711932" w:rsidR="000F2929" w:rsidRPr="00C33F53" w:rsidRDefault="000F2929" w:rsidP="006C39A0">
      <w:pPr>
        <w:spacing w:after="0"/>
        <w:jc w:val="both"/>
        <w:rPr>
          <w:rFonts w:ascii="Calibri" w:hAnsi="Calibri" w:cs="Calibri"/>
          <w:bCs/>
          <w:lang w:val="fr-FR"/>
        </w:rPr>
      </w:pPr>
    </w:p>
    <w:p w14:paraId="02113073" w14:textId="389E17F9" w:rsidR="003E0148" w:rsidRPr="00C33F53" w:rsidRDefault="003E0148" w:rsidP="003E0148">
      <w:pPr>
        <w:spacing w:after="0"/>
        <w:jc w:val="center"/>
        <w:rPr>
          <w:rFonts w:ascii="Calibri" w:hAnsi="Calibri" w:cs="Calibri"/>
          <w:bCs/>
          <w:lang w:val="fr-FR"/>
        </w:rPr>
      </w:pPr>
      <w:r w:rsidRPr="00C33F53">
        <w:rPr>
          <w:rFonts w:ascii="Calibri" w:hAnsi="Calibri" w:cs="Calibri"/>
          <w:bCs/>
          <w:noProof/>
          <w:lang w:eastAsia="en-GB"/>
        </w:rPr>
        <w:drawing>
          <wp:inline distT="0" distB="0" distL="0" distR="0" wp14:anchorId="00932BDF" wp14:editId="447F4054">
            <wp:extent cx="2163427" cy="1148316"/>
            <wp:effectExtent l="0" t="0" r="889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4836" cy="1159680"/>
                    </a:xfrm>
                    <a:prstGeom prst="rect">
                      <a:avLst/>
                    </a:prstGeom>
                    <a:noFill/>
                  </pic:spPr>
                </pic:pic>
              </a:graphicData>
            </a:graphic>
          </wp:inline>
        </w:drawing>
      </w:r>
    </w:p>
    <w:p w14:paraId="3F6787CE" w14:textId="77777777" w:rsidR="003E0148" w:rsidRPr="00C33F53" w:rsidRDefault="003E0148" w:rsidP="006C39A0">
      <w:pPr>
        <w:spacing w:after="0"/>
        <w:jc w:val="both"/>
        <w:rPr>
          <w:rFonts w:ascii="Calibri" w:hAnsi="Calibri" w:cs="Calibri"/>
          <w:bCs/>
          <w:lang w:val="fr-FR"/>
        </w:rPr>
      </w:pPr>
    </w:p>
    <w:p w14:paraId="60D3BC6B" w14:textId="77777777" w:rsidR="00D54D45" w:rsidRDefault="00D54D45" w:rsidP="005C690A">
      <w:pPr>
        <w:spacing w:after="0"/>
        <w:jc w:val="both"/>
        <w:rPr>
          <w:rFonts w:ascii="Calibri" w:hAnsi="Calibri" w:cs="Calibri"/>
          <w:lang w:val="fr-FR"/>
        </w:rPr>
      </w:pPr>
    </w:p>
    <w:p w14:paraId="3F702D0C" w14:textId="1C27BBD7" w:rsidR="00F66ADC" w:rsidRPr="0022579F" w:rsidRDefault="00FF28E6" w:rsidP="005C690A">
      <w:pPr>
        <w:spacing w:after="0"/>
        <w:jc w:val="both"/>
        <w:rPr>
          <w:rFonts w:ascii="Calibri" w:hAnsi="Calibri" w:cs="Calibri"/>
          <w:lang w:val="fr-FR"/>
        </w:rPr>
      </w:pPr>
      <w:r w:rsidRPr="00E30F6C">
        <w:rPr>
          <w:rFonts w:ascii="Calibri" w:hAnsi="Calibri" w:cs="Calibri"/>
          <w:lang w:val="fr-FR"/>
        </w:rPr>
        <w:t>ACCORD</w:t>
      </w:r>
      <w:r w:rsidR="00797D8F" w:rsidRPr="00E30F6C">
        <w:rPr>
          <w:rFonts w:ascii="Calibri" w:hAnsi="Calibri" w:cs="Calibri"/>
          <w:lang w:val="fr-FR"/>
        </w:rPr>
        <w:t xml:space="preserve"> conserv</w:t>
      </w:r>
      <w:r w:rsidR="00A64E73" w:rsidRPr="00E30F6C">
        <w:rPr>
          <w:rFonts w:ascii="Calibri" w:hAnsi="Calibri" w:cs="Calibri"/>
          <w:lang w:val="fr-FR"/>
        </w:rPr>
        <w:t>e</w:t>
      </w:r>
      <w:r w:rsidRPr="00E30F6C">
        <w:rPr>
          <w:rFonts w:ascii="Calibri" w:hAnsi="Calibri" w:cs="Calibri"/>
          <w:lang w:val="fr-FR"/>
        </w:rPr>
        <w:t xml:space="preserve"> </w:t>
      </w:r>
      <w:r w:rsidR="00797D8F" w:rsidRPr="00E30F6C">
        <w:rPr>
          <w:rFonts w:ascii="Calibri" w:hAnsi="Calibri" w:cs="Calibri"/>
          <w:lang w:val="fr-FR"/>
        </w:rPr>
        <w:t>l’</w:t>
      </w:r>
      <w:r w:rsidR="003E0148" w:rsidRPr="00E30F6C">
        <w:rPr>
          <w:rFonts w:ascii="Calibri" w:hAnsi="Calibri" w:cs="Calibri"/>
          <w:lang w:val="fr-FR"/>
        </w:rPr>
        <w:t>organisation qui permet d’assurer</w:t>
      </w:r>
      <w:r w:rsidRPr="00E30F6C">
        <w:rPr>
          <w:rFonts w:ascii="Calibri" w:hAnsi="Calibri" w:cs="Calibri"/>
          <w:lang w:val="fr-FR"/>
        </w:rPr>
        <w:t xml:space="preserve"> </w:t>
      </w:r>
      <w:r w:rsidR="003E0148" w:rsidRPr="00E30F6C">
        <w:rPr>
          <w:rFonts w:ascii="Calibri" w:hAnsi="Calibri" w:cs="Calibri"/>
          <w:lang w:val="fr-FR"/>
        </w:rPr>
        <w:t>cette règle</w:t>
      </w:r>
      <w:r w:rsidRPr="00E30F6C">
        <w:rPr>
          <w:rFonts w:ascii="Calibri" w:hAnsi="Calibri" w:cs="Calibri"/>
          <w:lang w:val="fr-FR"/>
        </w:rPr>
        <w:t xml:space="preserve"> </w:t>
      </w:r>
      <w:r w:rsidR="005C690A" w:rsidRPr="00E30F6C">
        <w:rPr>
          <w:rFonts w:ascii="Calibri" w:hAnsi="Calibri" w:cs="Calibri"/>
          <w:lang w:val="fr-FR"/>
        </w:rPr>
        <w:t xml:space="preserve">autant que possible </w:t>
      </w:r>
      <w:r w:rsidRPr="00E30F6C">
        <w:rPr>
          <w:rFonts w:ascii="Calibri" w:hAnsi="Calibri" w:cs="Calibri"/>
          <w:lang w:val="fr-FR"/>
        </w:rPr>
        <w:t xml:space="preserve">dans tous les </w:t>
      </w:r>
      <w:r w:rsidRPr="0022579F">
        <w:rPr>
          <w:rFonts w:ascii="Calibri" w:hAnsi="Calibri" w:cs="Calibri"/>
          <w:lang w:val="fr-FR"/>
        </w:rPr>
        <w:t>contextes et tous les espaces</w:t>
      </w:r>
      <w:r w:rsidR="0004067C" w:rsidRPr="0022579F">
        <w:rPr>
          <w:rFonts w:ascii="Calibri" w:hAnsi="Calibri" w:cs="Calibri"/>
          <w:lang w:val="fr-FR"/>
        </w:rPr>
        <w:t xml:space="preserve"> de l’école</w:t>
      </w:r>
      <w:r w:rsidR="005C690A" w:rsidRPr="0022579F">
        <w:rPr>
          <w:rFonts w:ascii="Calibri" w:hAnsi="Calibri" w:cs="Calibri"/>
          <w:lang w:val="fr-FR"/>
        </w:rPr>
        <w:t xml:space="preserve"> en fonction de l’architecture et des dimensions des locaux</w:t>
      </w:r>
      <w:r w:rsidR="00F66ADC" w:rsidRPr="0022579F">
        <w:rPr>
          <w:rFonts w:ascii="Calibri" w:hAnsi="Calibri" w:cs="Calibri"/>
          <w:lang w:val="fr-FR"/>
        </w:rPr>
        <w:t xml:space="preserve">. </w:t>
      </w:r>
    </w:p>
    <w:p w14:paraId="5AC83F63" w14:textId="77777777" w:rsidR="00F66ADC" w:rsidRDefault="00F66ADC" w:rsidP="005C690A">
      <w:pPr>
        <w:spacing w:after="0"/>
        <w:jc w:val="both"/>
        <w:rPr>
          <w:rFonts w:ascii="Calibri" w:hAnsi="Calibri" w:cs="Calibri"/>
          <w:lang w:val="fr-FR"/>
        </w:rPr>
      </w:pPr>
    </w:p>
    <w:p w14:paraId="3EF52C19" w14:textId="11497FD0" w:rsidR="00C523EC" w:rsidRPr="0022579F" w:rsidRDefault="00F66ADC" w:rsidP="005C690A">
      <w:pPr>
        <w:spacing w:after="0"/>
        <w:jc w:val="both"/>
        <w:rPr>
          <w:rFonts w:ascii="Calibri" w:hAnsi="Calibri" w:cs="Calibri"/>
          <w:lang w:val="fr-FR"/>
        </w:rPr>
      </w:pPr>
      <w:r w:rsidRPr="0022579F">
        <w:rPr>
          <w:rFonts w:ascii="Calibri" w:hAnsi="Calibri" w:cs="Calibri"/>
          <w:lang w:val="fr-FR"/>
        </w:rPr>
        <w:t xml:space="preserve">- </w:t>
      </w:r>
      <w:r w:rsidRPr="0022579F">
        <w:rPr>
          <w:rFonts w:ascii="Calibri" w:hAnsi="Calibri" w:cs="Calibri"/>
          <w:u w:val="single"/>
          <w:lang w:val="fr-FR"/>
        </w:rPr>
        <w:t>Concernant les salles de cours</w:t>
      </w:r>
      <w:r w:rsidRPr="0022579F">
        <w:rPr>
          <w:rFonts w:ascii="Calibri" w:hAnsi="Calibri" w:cs="Calibri"/>
          <w:lang w:val="fr-FR"/>
        </w:rPr>
        <w:t xml:space="preserve">, </w:t>
      </w:r>
      <w:r w:rsidRPr="0084600C">
        <w:rPr>
          <w:rFonts w:ascii="Calibri" w:hAnsi="Calibri" w:cs="Calibri"/>
          <w:b/>
          <w:lang w:val="fr-FR"/>
        </w:rPr>
        <w:t xml:space="preserve">les restrictions de jauge ont été levées </w:t>
      </w:r>
      <w:r w:rsidR="003719F0" w:rsidRPr="0084600C">
        <w:rPr>
          <w:rFonts w:ascii="Calibri" w:hAnsi="Calibri" w:cs="Calibri"/>
          <w:b/>
          <w:lang w:val="fr-FR"/>
        </w:rPr>
        <w:t>à la rentrée</w:t>
      </w:r>
      <w:r w:rsidR="008872A0" w:rsidRPr="0084600C">
        <w:rPr>
          <w:rFonts w:ascii="Calibri" w:hAnsi="Calibri" w:cs="Calibri"/>
          <w:b/>
          <w:lang w:val="fr-FR"/>
        </w:rPr>
        <w:t xml:space="preserve"> de l’année</w:t>
      </w:r>
      <w:r w:rsidR="003719F0" w:rsidRPr="0084600C">
        <w:rPr>
          <w:rFonts w:ascii="Calibri" w:hAnsi="Calibri" w:cs="Calibri"/>
          <w:b/>
          <w:lang w:val="fr-FR"/>
        </w:rPr>
        <w:t xml:space="preserve"> 2021/2022</w:t>
      </w:r>
      <w:r w:rsidRPr="0084600C">
        <w:rPr>
          <w:rFonts w:ascii="Calibri" w:hAnsi="Calibri" w:cs="Calibri"/>
          <w:b/>
          <w:lang w:val="fr-FR"/>
        </w:rPr>
        <w:t xml:space="preserve"> : </w:t>
      </w:r>
      <w:r w:rsidR="008872A0" w:rsidRPr="0084600C">
        <w:rPr>
          <w:rFonts w:ascii="Calibri" w:hAnsi="Calibri" w:cs="Calibri"/>
          <w:b/>
          <w:lang w:val="fr-FR"/>
        </w:rPr>
        <w:t xml:space="preserve">il n’y a donc plus de </w:t>
      </w:r>
      <w:r w:rsidR="00C523EC" w:rsidRPr="0084600C">
        <w:rPr>
          <w:rFonts w:ascii="Calibri" w:hAnsi="Calibri" w:cs="Calibri"/>
          <w:b/>
          <w:lang w:val="fr-FR"/>
        </w:rPr>
        <w:t xml:space="preserve">règle de </w:t>
      </w:r>
      <w:r w:rsidR="008872A0" w:rsidRPr="0084600C">
        <w:rPr>
          <w:rFonts w:ascii="Calibri" w:hAnsi="Calibri" w:cs="Calibri"/>
          <w:b/>
          <w:lang w:val="fr-FR"/>
        </w:rPr>
        <w:t xml:space="preserve">jauge particulière </w:t>
      </w:r>
      <w:r w:rsidR="00C523EC" w:rsidRPr="0084600C">
        <w:rPr>
          <w:rFonts w:ascii="Calibri" w:hAnsi="Calibri" w:cs="Calibri"/>
          <w:b/>
          <w:lang w:val="fr-FR"/>
        </w:rPr>
        <w:t>en</w:t>
      </w:r>
      <w:r w:rsidR="008872A0" w:rsidRPr="0084600C">
        <w:rPr>
          <w:rFonts w:ascii="Calibri" w:hAnsi="Calibri" w:cs="Calibri"/>
          <w:b/>
          <w:lang w:val="fr-FR"/>
        </w:rPr>
        <w:t xml:space="preserve"> salles de cours.</w:t>
      </w:r>
      <w:r w:rsidR="008872A0" w:rsidRPr="0022579F">
        <w:rPr>
          <w:rFonts w:ascii="Calibri" w:hAnsi="Calibri" w:cs="Calibri"/>
          <w:lang w:val="fr-FR"/>
        </w:rPr>
        <w:t xml:space="preserve"> </w:t>
      </w:r>
    </w:p>
    <w:p w14:paraId="3CCED401" w14:textId="3F1E57D3" w:rsidR="005C690A" w:rsidRPr="0022579F" w:rsidRDefault="008872A0" w:rsidP="005C690A">
      <w:pPr>
        <w:spacing w:after="0"/>
        <w:jc w:val="both"/>
        <w:rPr>
          <w:rFonts w:ascii="Calibri" w:hAnsi="Calibri" w:cs="Calibri"/>
          <w:lang w:val="fr-FR"/>
        </w:rPr>
      </w:pPr>
      <w:r w:rsidRPr="0022579F">
        <w:rPr>
          <w:rFonts w:ascii="Calibri" w:hAnsi="Calibri" w:cs="Calibri"/>
          <w:lang w:val="fr-FR"/>
        </w:rPr>
        <w:t xml:space="preserve">Néanmoins, </w:t>
      </w:r>
      <w:r w:rsidR="00F66ADC" w:rsidRPr="0022579F">
        <w:rPr>
          <w:rFonts w:ascii="Calibri" w:hAnsi="Calibri" w:cs="Calibri"/>
          <w:lang w:val="fr-FR"/>
        </w:rPr>
        <w:t xml:space="preserve">les règles d’occupation des salles de cours pourront à </w:t>
      </w:r>
      <w:r w:rsidRPr="0022579F">
        <w:rPr>
          <w:rFonts w:ascii="Calibri" w:hAnsi="Calibri" w:cs="Calibri"/>
          <w:lang w:val="fr-FR"/>
        </w:rPr>
        <w:t>tout moment</w:t>
      </w:r>
      <w:r w:rsidR="00F66ADC" w:rsidRPr="0022579F">
        <w:rPr>
          <w:rFonts w:ascii="Calibri" w:hAnsi="Calibri" w:cs="Calibri"/>
          <w:lang w:val="fr-FR"/>
        </w:rPr>
        <w:t xml:space="preserve"> être modifiées par l’Ecole</w:t>
      </w:r>
      <w:r w:rsidRPr="0022579F">
        <w:rPr>
          <w:rFonts w:ascii="Calibri" w:hAnsi="Calibri" w:cs="Calibri"/>
          <w:lang w:val="fr-FR"/>
        </w:rPr>
        <w:t xml:space="preserve"> selon l’évolution de la situation sanitaire et des consignes nationales.</w:t>
      </w:r>
    </w:p>
    <w:p w14:paraId="1A46DB6D" w14:textId="77777777" w:rsidR="004C7B4A" w:rsidRDefault="004C7B4A" w:rsidP="005C690A">
      <w:pPr>
        <w:spacing w:after="0"/>
        <w:jc w:val="both"/>
        <w:rPr>
          <w:rFonts w:ascii="Calibri" w:hAnsi="Calibri" w:cs="Calibri"/>
          <w:lang w:val="fr-FR"/>
        </w:rPr>
      </w:pPr>
    </w:p>
    <w:p w14:paraId="0A1C0BDB" w14:textId="3B5DD87C" w:rsidR="00C523EC" w:rsidRPr="0022579F" w:rsidRDefault="00C523EC" w:rsidP="005C690A">
      <w:pPr>
        <w:spacing w:after="0"/>
        <w:jc w:val="both"/>
        <w:rPr>
          <w:rFonts w:ascii="Calibri" w:hAnsi="Calibri" w:cs="Calibri"/>
          <w:lang w:val="fr-FR"/>
        </w:rPr>
      </w:pPr>
      <w:r w:rsidRPr="0022579F">
        <w:rPr>
          <w:rFonts w:ascii="Calibri" w:hAnsi="Calibri" w:cs="Calibri"/>
          <w:lang w:val="fr-FR"/>
        </w:rPr>
        <w:t xml:space="preserve">ET ENFIN </w:t>
      </w:r>
      <w:r w:rsidRPr="0084600C">
        <w:rPr>
          <w:rFonts w:ascii="Calibri" w:hAnsi="Calibri" w:cs="Calibri"/>
          <w:u w:val="single"/>
          <w:lang w:val="fr-FR"/>
        </w:rPr>
        <w:t xml:space="preserve">les gestes barrières rappelés </w:t>
      </w:r>
      <w:r w:rsidR="00210B5B" w:rsidRPr="0084600C">
        <w:rPr>
          <w:rFonts w:ascii="Calibri" w:hAnsi="Calibri" w:cs="Calibri"/>
          <w:u w:val="single"/>
          <w:lang w:val="fr-FR"/>
        </w:rPr>
        <w:t>au</w:t>
      </w:r>
      <w:r w:rsidRPr="0084600C">
        <w:rPr>
          <w:rFonts w:ascii="Calibri" w:hAnsi="Calibri" w:cs="Calibri"/>
          <w:u w:val="single"/>
          <w:lang w:val="fr-FR"/>
        </w:rPr>
        <w:t xml:space="preserve"> </w:t>
      </w:r>
      <w:r w:rsidRPr="0084600C">
        <w:rPr>
          <w:rFonts w:ascii="Calibri" w:hAnsi="Calibri" w:cs="Calibri"/>
          <w:b/>
          <w:bCs/>
          <w:u w:val="single"/>
          <w:lang w:val="fr-FR"/>
        </w:rPr>
        <w:t>2)</w:t>
      </w:r>
      <w:r w:rsidRPr="0084600C">
        <w:rPr>
          <w:rFonts w:ascii="Calibri" w:hAnsi="Calibri" w:cs="Calibri"/>
          <w:u w:val="single"/>
          <w:lang w:val="fr-FR"/>
        </w:rPr>
        <w:t xml:space="preserve"> doivent impérativement être respectés et appliqués.</w:t>
      </w:r>
    </w:p>
    <w:p w14:paraId="62636C58" w14:textId="77777777" w:rsidR="004564DE" w:rsidRPr="00C33F53" w:rsidRDefault="004564DE" w:rsidP="005C690A">
      <w:pPr>
        <w:spacing w:after="0"/>
        <w:jc w:val="both"/>
        <w:rPr>
          <w:rFonts w:ascii="Calibri" w:hAnsi="Calibri" w:cs="Calibri"/>
          <w:highlight w:val="yellow"/>
          <w:lang w:val="fr-FR"/>
        </w:rPr>
      </w:pPr>
    </w:p>
    <w:p w14:paraId="3F2A3AFD" w14:textId="2B5C97ED" w:rsidR="001E3248" w:rsidRPr="00C33F53" w:rsidRDefault="00F66ADC" w:rsidP="004C7B4A">
      <w:pPr>
        <w:spacing w:after="0"/>
        <w:jc w:val="both"/>
        <w:rPr>
          <w:rFonts w:ascii="Calibri" w:hAnsi="Calibri" w:cs="Calibri"/>
          <w:lang w:val="fr-FR"/>
        </w:rPr>
      </w:pPr>
      <w:r>
        <w:rPr>
          <w:rFonts w:ascii="Calibri" w:hAnsi="Calibri" w:cs="Calibri"/>
          <w:lang w:val="fr-FR"/>
        </w:rPr>
        <w:t xml:space="preserve">- </w:t>
      </w:r>
      <w:r w:rsidR="00C523EC">
        <w:rPr>
          <w:rFonts w:ascii="Calibri" w:hAnsi="Calibri" w:cs="Calibri"/>
          <w:lang w:val="fr-FR"/>
        </w:rPr>
        <w:t>L</w:t>
      </w:r>
      <w:r w:rsidR="005C690A" w:rsidRPr="00C33F53">
        <w:rPr>
          <w:rFonts w:ascii="Calibri" w:hAnsi="Calibri" w:cs="Calibri"/>
          <w:lang w:val="fr-FR"/>
        </w:rPr>
        <w:t>es dispositifs de séparation entre</w:t>
      </w:r>
      <w:r w:rsidR="008D65B2" w:rsidRPr="00C33F53">
        <w:rPr>
          <w:rFonts w:ascii="Calibri" w:hAnsi="Calibri" w:cs="Calibri"/>
          <w:lang w:val="fr-FR"/>
        </w:rPr>
        <w:t xml:space="preserve"> les</w:t>
      </w:r>
      <w:r w:rsidR="005C690A" w:rsidRPr="00C33F53">
        <w:rPr>
          <w:rFonts w:ascii="Calibri" w:hAnsi="Calibri" w:cs="Calibri"/>
          <w:lang w:val="fr-FR"/>
        </w:rPr>
        <w:t xml:space="preserve"> salariés ou entre salariés et autres personnes présentes </w:t>
      </w:r>
      <w:r w:rsidR="005C690A" w:rsidRPr="0022579F">
        <w:rPr>
          <w:rFonts w:ascii="Calibri" w:hAnsi="Calibri" w:cs="Calibri"/>
          <w:lang w:val="fr-FR"/>
        </w:rPr>
        <w:t xml:space="preserve">(clients, prestataires) de type écrans transparents </w:t>
      </w:r>
      <w:r w:rsidR="008872A0" w:rsidRPr="0022579F">
        <w:rPr>
          <w:rFonts w:ascii="Calibri" w:hAnsi="Calibri" w:cs="Calibri"/>
          <w:lang w:val="fr-FR"/>
        </w:rPr>
        <w:t>mis</w:t>
      </w:r>
      <w:r w:rsidR="005C690A" w:rsidRPr="0022579F">
        <w:rPr>
          <w:rFonts w:ascii="Calibri" w:hAnsi="Calibri" w:cs="Calibri"/>
          <w:lang w:val="fr-FR"/>
        </w:rPr>
        <w:t xml:space="preserve"> en </w:t>
      </w:r>
      <w:r w:rsidR="00A34F96" w:rsidRPr="0022579F">
        <w:rPr>
          <w:rFonts w:ascii="Calibri" w:hAnsi="Calibri" w:cs="Calibri"/>
          <w:lang w:val="fr-FR"/>
        </w:rPr>
        <w:t xml:space="preserve">place </w:t>
      </w:r>
      <w:r w:rsidR="005C690A" w:rsidRPr="0022579F">
        <w:rPr>
          <w:rFonts w:ascii="Calibri" w:hAnsi="Calibri" w:cs="Calibri"/>
          <w:lang w:val="fr-FR"/>
        </w:rPr>
        <w:t>pour certains postes de travail (ex. accueil, open-</w:t>
      </w:r>
      <w:proofErr w:type="spellStart"/>
      <w:r w:rsidR="005C690A" w:rsidRPr="0022579F">
        <w:rPr>
          <w:rFonts w:ascii="Calibri" w:hAnsi="Calibri" w:cs="Calibri"/>
          <w:lang w:val="fr-FR"/>
        </w:rPr>
        <w:t>space</w:t>
      </w:r>
      <w:proofErr w:type="spellEnd"/>
      <w:r w:rsidR="005C690A" w:rsidRPr="0022579F">
        <w:rPr>
          <w:rFonts w:ascii="Calibri" w:hAnsi="Calibri" w:cs="Calibri"/>
          <w:lang w:val="fr-FR"/>
        </w:rPr>
        <w:t>) et dans la salle d’examen</w:t>
      </w:r>
      <w:r w:rsidR="00C523EC" w:rsidRPr="0022579F">
        <w:rPr>
          <w:rFonts w:ascii="Calibri" w:hAnsi="Calibri" w:cs="Calibri"/>
          <w:lang w:val="fr-FR"/>
        </w:rPr>
        <w:t xml:space="preserve"> </w:t>
      </w:r>
      <w:r w:rsidR="008872A0" w:rsidRPr="0022579F">
        <w:rPr>
          <w:rFonts w:ascii="Calibri" w:hAnsi="Calibri" w:cs="Calibri"/>
          <w:lang w:val="fr-FR"/>
        </w:rPr>
        <w:t>sont maintenus.</w:t>
      </w:r>
    </w:p>
    <w:p w14:paraId="46E95E8E" w14:textId="77777777" w:rsidR="00A03DAE" w:rsidRPr="00C33F53" w:rsidRDefault="00A03DAE" w:rsidP="00FF28E6">
      <w:pPr>
        <w:spacing w:after="0"/>
        <w:rPr>
          <w:rFonts w:ascii="Calibri" w:hAnsi="Calibri" w:cs="Calibri"/>
          <w:lang w:val="fr-FR"/>
        </w:rPr>
      </w:pPr>
    </w:p>
    <w:p w14:paraId="5951688B" w14:textId="5DA92621" w:rsidR="00B54758" w:rsidRPr="00C33F53" w:rsidRDefault="00B54758" w:rsidP="001B3E55">
      <w:pPr>
        <w:pStyle w:val="ListParagraph"/>
        <w:numPr>
          <w:ilvl w:val="0"/>
          <w:numId w:val="11"/>
        </w:numPr>
        <w:shd w:val="clear" w:color="auto" w:fill="F2F2F2" w:themeFill="background1" w:themeFillShade="F2"/>
        <w:spacing w:after="0"/>
        <w:rPr>
          <w:rFonts w:ascii="Calibri" w:hAnsi="Calibri" w:cs="Calibri"/>
          <w:b/>
          <w:caps/>
          <w:lang w:val="fr-FR"/>
        </w:rPr>
      </w:pPr>
      <w:r w:rsidRPr="00C33F53">
        <w:rPr>
          <w:rFonts w:ascii="Calibri" w:hAnsi="Calibri" w:cs="Calibri"/>
          <w:b/>
          <w:caps/>
          <w:lang w:val="fr-FR"/>
        </w:rPr>
        <w:t>L’application des gestes barri</w:t>
      </w:r>
      <w:r w:rsidR="00DE5083">
        <w:rPr>
          <w:rFonts w:ascii="Calibri Light" w:hAnsi="Calibri Light" w:cs="Calibri Light"/>
          <w:b/>
          <w:caps/>
          <w:lang w:val="fr-FR"/>
        </w:rPr>
        <w:t>È</w:t>
      </w:r>
      <w:r w:rsidRPr="00C33F53">
        <w:rPr>
          <w:rFonts w:ascii="Calibri" w:hAnsi="Calibri" w:cs="Calibri"/>
          <w:b/>
          <w:caps/>
          <w:lang w:val="fr-FR"/>
        </w:rPr>
        <w:t>re</w:t>
      </w:r>
      <w:r w:rsidR="000251D1" w:rsidRPr="00C33F53">
        <w:rPr>
          <w:rFonts w:ascii="Calibri" w:hAnsi="Calibri" w:cs="Calibri"/>
          <w:b/>
          <w:caps/>
          <w:lang w:val="fr-FR"/>
        </w:rPr>
        <w:t>S</w:t>
      </w:r>
      <w:r w:rsidRPr="00C33F53">
        <w:rPr>
          <w:rFonts w:ascii="Calibri" w:hAnsi="Calibri" w:cs="Calibri"/>
          <w:b/>
          <w:caps/>
          <w:lang w:val="fr-FR"/>
        </w:rPr>
        <w:t xml:space="preserve"> </w:t>
      </w:r>
    </w:p>
    <w:p w14:paraId="232488EB" w14:textId="77777777" w:rsidR="00B54758" w:rsidRPr="00C33F53" w:rsidRDefault="00B54758" w:rsidP="00B54758">
      <w:pPr>
        <w:spacing w:after="0"/>
        <w:rPr>
          <w:rFonts w:ascii="Calibri" w:hAnsi="Calibri" w:cs="Calibri"/>
          <w:lang w:val="fr-FR"/>
        </w:rPr>
      </w:pPr>
    </w:p>
    <w:p w14:paraId="4BA572D7" w14:textId="1453309B" w:rsidR="001202A8" w:rsidRPr="00C33F53" w:rsidRDefault="00B54758" w:rsidP="006C39A0">
      <w:pPr>
        <w:spacing w:after="0"/>
        <w:jc w:val="both"/>
        <w:rPr>
          <w:rFonts w:ascii="Calibri" w:hAnsi="Calibri" w:cs="Calibri"/>
          <w:lang w:val="fr-FR"/>
        </w:rPr>
      </w:pPr>
      <w:r w:rsidRPr="00C33F53">
        <w:rPr>
          <w:rFonts w:ascii="Calibri" w:hAnsi="Calibri" w:cs="Calibri"/>
          <w:lang w:val="fr-FR"/>
        </w:rPr>
        <w:t>Les gestes barrière</w:t>
      </w:r>
      <w:r w:rsidR="000251D1" w:rsidRPr="00C33F53">
        <w:rPr>
          <w:rFonts w:ascii="Calibri" w:hAnsi="Calibri" w:cs="Calibri"/>
          <w:lang w:val="fr-FR"/>
        </w:rPr>
        <w:t>s</w:t>
      </w:r>
      <w:r w:rsidRPr="00C33F53">
        <w:rPr>
          <w:rFonts w:ascii="Calibri" w:hAnsi="Calibri" w:cs="Calibri"/>
          <w:lang w:val="fr-FR"/>
        </w:rPr>
        <w:t xml:space="preserve"> rappelés </w:t>
      </w:r>
      <w:r w:rsidR="00A3191E" w:rsidRPr="00C33F53">
        <w:rPr>
          <w:rFonts w:ascii="Calibri" w:hAnsi="Calibri" w:cs="Calibri"/>
          <w:lang w:val="fr-FR"/>
        </w:rPr>
        <w:t xml:space="preserve">ici </w:t>
      </w:r>
      <w:r w:rsidR="00A3191E" w:rsidRPr="00C33F53">
        <w:rPr>
          <w:rFonts w:ascii="Calibri" w:hAnsi="Calibri" w:cs="Calibri"/>
          <w:b/>
          <w:bCs/>
          <w:lang w:val="fr-FR"/>
        </w:rPr>
        <w:t>doivent</w:t>
      </w:r>
      <w:r w:rsidRPr="00C33F53">
        <w:rPr>
          <w:rFonts w:ascii="Calibri" w:hAnsi="Calibri" w:cs="Calibri"/>
          <w:b/>
          <w:bCs/>
          <w:lang w:val="fr-FR"/>
        </w:rPr>
        <w:t xml:space="preserve"> être appliqués en permanence, partout, et par tout le monde</w:t>
      </w:r>
      <w:r w:rsidRPr="00C33F53">
        <w:rPr>
          <w:rFonts w:ascii="Calibri" w:hAnsi="Calibri" w:cs="Calibri"/>
          <w:lang w:val="fr-FR"/>
        </w:rPr>
        <w:t xml:space="preserve"> : </w:t>
      </w:r>
      <w:r w:rsidR="00D9081A" w:rsidRPr="00C33F53">
        <w:rPr>
          <w:rFonts w:ascii="Calibri" w:hAnsi="Calibri" w:cs="Calibri"/>
          <w:lang w:val="fr-FR"/>
        </w:rPr>
        <w:t>stagiaires</w:t>
      </w:r>
      <w:r w:rsidRPr="00C33F53">
        <w:rPr>
          <w:rFonts w:ascii="Calibri" w:hAnsi="Calibri" w:cs="Calibri"/>
          <w:lang w:val="fr-FR"/>
        </w:rPr>
        <w:t xml:space="preserve">, personnel de l’école ACCORD, </w:t>
      </w:r>
      <w:r w:rsidR="006C39A0" w:rsidRPr="00C33F53">
        <w:rPr>
          <w:rFonts w:ascii="Calibri" w:hAnsi="Calibri" w:cs="Calibri"/>
          <w:lang w:val="fr-FR"/>
        </w:rPr>
        <w:t xml:space="preserve">et aussi les </w:t>
      </w:r>
      <w:r w:rsidR="00242C37">
        <w:rPr>
          <w:rFonts w:ascii="Calibri" w:hAnsi="Calibri" w:cs="Calibri"/>
          <w:lang w:val="fr-FR"/>
        </w:rPr>
        <w:t>intervenants/</w:t>
      </w:r>
      <w:r w:rsidRPr="00C33F53">
        <w:rPr>
          <w:rFonts w:ascii="Calibri" w:hAnsi="Calibri" w:cs="Calibri"/>
          <w:lang w:val="fr-FR"/>
        </w:rPr>
        <w:t>prestataires externes</w:t>
      </w:r>
      <w:r w:rsidR="00FF414A" w:rsidRPr="00C33F53">
        <w:rPr>
          <w:rFonts w:ascii="Calibri" w:hAnsi="Calibri" w:cs="Calibri"/>
          <w:lang w:val="fr-FR"/>
        </w:rPr>
        <w:t>, livreurs, fournisseurs</w:t>
      </w:r>
      <w:r w:rsidR="001202A8" w:rsidRPr="00C33F53">
        <w:rPr>
          <w:rFonts w:ascii="Calibri" w:hAnsi="Calibri" w:cs="Calibri"/>
          <w:lang w:val="fr-FR"/>
        </w:rPr>
        <w:t>.</w:t>
      </w:r>
    </w:p>
    <w:p w14:paraId="766CD2A0" w14:textId="77777777" w:rsidR="005C0128" w:rsidRPr="005C0128" w:rsidRDefault="005C0128" w:rsidP="006C39A0">
      <w:pPr>
        <w:spacing w:after="0"/>
        <w:jc w:val="both"/>
        <w:rPr>
          <w:rFonts w:ascii="Calibri" w:hAnsi="Calibri" w:cs="Calibri"/>
          <w:sz w:val="12"/>
          <w:szCs w:val="12"/>
          <w:lang w:val="fr-FR"/>
        </w:rPr>
      </w:pPr>
    </w:p>
    <w:p w14:paraId="2C6E4CA3" w14:textId="3D836917" w:rsidR="00981427" w:rsidRPr="00C33F53" w:rsidRDefault="00981427" w:rsidP="006C39A0">
      <w:pPr>
        <w:pStyle w:val="ListParagraph"/>
        <w:numPr>
          <w:ilvl w:val="0"/>
          <w:numId w:val="10"/>
        </w:numPr>
        <w:spacing w:after="0"/>
        <w:jc w:val="both"/>
        <w:rPr>
          <w:rFonts w:ascii="Calibri" w:hAnsi="Calibri" w:cs="Calibri"/>
          <w:lang w:val="fr-FR"/>
        </w:rPr>
      </w:pPr>
      <w:r w:rsidRPr="00C33F53">
        <w:rPr>
          <w:rFonts w:ascii="Calibri" w:hAnsi="Calibri" w:cs="Calibri"/>
          <w:u w:val="single"/>
          <w:lang w:val="fr-FR"/>
        </w:rPr>
        <w:t>lavage régulier des mains</w:t>
      </w:r>
      <w:r w:rsidRPr="00C33F53">
        <w:rPr>
          <w:rFonts w:ascii="Calibri" w:hAnsi="Calibri" w:cs="Calibri"/>
          <w:lang w:val="fr-FR"/>
        </w:rPr>
        <w:t xml:space="preserve">, </w:t>
      </w:r>
    </w:p>
    <w:p w14:paraId="048EA520" w14:textId="417713B6" w:rsidR="00981427" w:rsidRPr="00C33F53" w:rsidRDefault="00981427" w:rsidP="006C39A0">
      <w:pPr>
        <w:pStyle w:val="ListParagraph"/>
        <w:numPr>
          <w:ilvl w:val="0"/>
          <w:numId w:val="10"/>
        </w:numPr>
        <w:spacing w:after="0"/>
        <w:jc w:val="both"/>
        <w:rPr>
          <w:rFonts w:ascii="Calibri" w:hAnsi="Calibri" w:cs="Calibri"/>
          <w:lang w:val="fr-FR"/>
        </w:rPr>
      </w:pPr>
      <w:r w:rsidRPr="00C33F53">
        <w:rPr>
          <w:rFonts w:ascii="Calibri" w:hAnsi="Calibri" w:cs="Calibri"/>
          <w:lang w:val="fr-FR"/>
        </w:rPr>
        <w:t xml:space="preserve">éviter de se toucher le visage, </w:t>
      </w:r>
    </w:p>
    <w:p w14:paraId="06D4759B" w14:textId="20C5FF0D" w:rsidR="00981427" w:rsidRPr="00C33F53" w:rsidRDefault="00981427" w:rsidP="006C39A0">
      <w:pPr>
        <w:pStyle w:val="ListParagraph"/>
        <w:numPr>
          <w:ilvl w:val="0"/>
          <w:numId w:val="10"/>
        </w:numPr>
        <w:spacing w:after="0"/>
        <w:jc w:val="both"/>
        <w:rPr>
          <w:rFonts w:ascii="Calibri" w:hAnsi="Calibri" w:cs="Calibri"/>
          <w:lang w:val="fr-FR"/>
        </w:rPr>
      </w:pPr>
      <w:r w:rsidRPr="00C33F53">
        <w:rPr>
          <w:rFonts w:ascii="Calibri" w:hAnsi="Calibri" w:cs="Calibri"/>
          <w:lang w:val="fr-FR"/>
        </w:rPr>
        <w:t>tousser et éternuer dans son coude ou dans un mouchoir jetable,</w:t>
      </w:r>
    </w:p>
    <w:p w14:paraId="5A67441E" w14:textId="5D85B7DA" w:rsidR="00981427" w:rsidRPr="00C33F53" w:rsidRDefault="00981427" w:rsidP="006C39A0">
      <w:pPr>
        <w:pStyle w:val="ListParagraph"/>
        <w:numPr>
          <w:ilvl w:val="0"/>
          <w:numId w:val="10"/>
        </w:numPr>
        <w:spacing w:after="0"/>
        <w:jc w:val="both"/>
        <w:rPr>
          <w:rFonts w:ascii="Calibri" w:hAnsi="Calibri" w:cs="Calibri"/>
          <w:u w:val="single"/>
          <w:lang w:val="fr-FR"/>
        </w:rPr>
      </w:pPr>
      <w:r w:rsidRPr="00C33F53">
        <w:rPr>
          <w:rFonts w:ascii="Calibri" w:hAnsi="Calibri" w:cs="Calibri"/>
          <w:u w:val="single"/>
          <w:lang w:val="fr-FR"/>
        </w:rPr>
        <w:t xml:space="preserve">saluer sans se serrer la main, </w:t>
      </w:r>
      <w:r w:rsidR="008B71B7" w:rsidRPr="00C33F53">
        <w:rPr>
          <w:rFonts w:ascii="Calibri" w:hAnsi="Calibri" w:cs="Calibri"/>
          <w:bCs/>
          <w:u w:val="single"/>
          <w:lang w:val="fr-FR"/>
        </w:rPr>
        <w:t>pas d’</w:t>
      </w:r>
      <w:r w:rsidR="00A3191E" w:rsidRPr="00C33F53">
        <w:rPr>
          <w:rFonts w:ascii="Calibri" w:hAnsi="Calibri" w:cs="Calibri"/>
          <w:bCs/>
          <w:u w:val="single"/>
          <w:lang w:val="fr-FR"/>
        </w:rPr>
        <w:t>embrassades</w:t>
      </w:r>
      <w:r w:rsidR="00A3191E" w:rsidRPr="00C33F53">
        <w:rPr>
          <w:rFonts w:ascii="Calibri" w:hAnsi="Calibri" w:cs="Calibri"/>
          <w:u w:val="single"/>
          <w:lang w:val="fr-FR"/>
        </w:rPr>
        <w:t>.</w:t>
      </w:r>
    </w:p>
    <w:p w14:paraId="42906728" w14:textId="77777777" w:rsidR="00981427" w:rsidRPr="005A75CB" w:rsidRDefault="00981427" w:rsidP="00B54758">
      <w:pPr>
        <w:spacing w:after="0"/>
        <w:rPr>
          <w:rFonts w:ascii="Calibri" w:hAnsi="Calibri" w:cs="Calibri"/>
          <w:lang w:val="fr-FR"/>
        </w:rPr>
      </w:pPr>
    </w:p>
    <w:p w14:paraId="4C4881EA" w14:textId="14ACDD0E" w:rsidR="00981427" w:rsidRPr="00DE5083" w:rsidRDefault="00981427" w:rsidP="00B54758">
      <w:pPr>
        <w:spacing w:after="0"/>
        <w:rPr>
          <w:rFonts w:ascii="Calibri" w:hAnsi="Calibri" w:cs="Calibri"/>
          <w:sz w:val="8"/>
          <w:szCs w:val="8"/>
          <w:lang w:val="fr-FR"/>
        </w:rPr>
      </w:pPr>
    </w:p>
    <w:p w14:paraId="46A91CE8" w14:textId="1FA0D485" w:rsidR="00981427" w:rsidRPr="00C33F53" w:rsidRDefault="00981427" w:rsidP="00B54758">
      <w:pPr>
        <w:spacing w:after="0"/>
        <w:rPr>
          <w:rFonts w:ascii="Calibri" w:hAnsi="Calibri" w:cs="Calibri"/>
          <w:lang w:val="fr-FR"/>
        </w:rPr>
      </w:pPr>
      <w:r w:rsidRPr="00C33F53">
        <w:rPr>
          <w:rFonts w:ascii="Calibri" w:hAnsi="Calibri" w:cs="Calibri"/>
          <w:noProof/>
          <w:lang w:eastAsia="en-GB"/>
        </w:rPr>
        <w:lastRenderedPageBreak/>
        <w:drawing>
          <wp:inline distT="0" distB="0" distL="0" distR="0" wp14:anchorId="169CE581" wp14:editId="355F2F28">
            <wp:extent cx="5608955" cy="2316480"/>
            <wp:effectExtent l="0" t="0" r="0" b="762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8955" cy="2316480"/>
                    </a:xfrm>
                    <a:prstGeom prst="rect">
                      <a:avLst/>
                    </a:prstGeom>
                    <a:noFill/>
                  </pic:spPr>
                </pic:pic>
              </a:graphicData>
            </a:graphic>
          </wp:inline>
        </w:drawing>
      </w:r>
    </w:p>
    <w:p w14:paraId="45266D91" w14:textId="15114CE3" w:rsidR="00B54758" w:rsidRDefault="00B54758" w:rsidP="00B54758">
      <w:pPr>
        <w:spacing w:after="0"/>
        <w:rPr>
          <w:rFonts w:ascii="Calibri" w:hAnsi="Calibri" w:cs="Calibri"/>
          <w:lang w:val="fr-FR"/>
        </w:rPr>
      </w:pPr>
    </w:p>
    <w:p w14:paraId="53BF56F0" w14:textId="77777777" w:rsidR="00914996" w:rsidRDefault="00914996" w:rsidP="00B54758">
      <w:pPr>
        <w:spacing w:after="0"/>
        <w:rPr>
          <w:rFonts w:ascii="Calibri" w:hAnsi="Calibri" w:cs="Calibri"/>
          <w:lang w:val="fr-FR"/>
        </w:rPr>
      </w:pPr>
    </w:p>
    <w:p w14:paraId="7424E5DC" w14:textId="5225DA18" w:rsidR="00B54758" w:rsidRPr="00C33F53" w:rsidRDefault="00F7640D" w:rsidP="00B54758">
      <w:pPr>
        <w:spacing w:after="0"/>
        <w:rPr>
          <w:rFonts w:ascii="Calibri" w:hAnsi="Calibri" w:cs="Calibri"/>
          <w:b/>
          <w:lang w:val="fr-FR"/>
        </w:rPr>
      </w:pPr>
      <w:r w:rsidRPr="00C33F53">
        <w:rPr>
          <w:rFonts w:ascii="Calibri" w:hAnsi="Calibri" w:cs="Calibri"/>
          <w:b/>
          <w:lang w:val="fr-FR"/>
        </w:rPr>
        <w:t xml:space="preserve">2-1) </w:t>
      </w:r>
      <w:r w:rsidR="008B71B7" w:rsidRPr="00C33F53">
        <w:rPr>
          <w:rFonts w:ascii="Calibri" w:hAnsi="Calibri" w:cs="Calibri"/>
          <w:b/>
          <w:lang w:val="fr-FR"/>
        </w:rPr>
        <w:t>Le</w:t>
      </w:r>
      <w:r w:rsidR="00B54758" w:rsidRPr="00C33F53">
        <w:rPr>
          <w:rFonts w:ascii="Calibri" w:hAnsi="Calibri" w:cs="Calibri"/>
          <w:b/>
          <w:lang w:val="fr-FR"/>
        </w:rPr>
        <w:t xml:space="preserve"> lavage </w:t>
      </w:r>
      <w:r w:rsidR="001E3248" w:rsidRPr="00C33F53">
        <w:rPr>
          <w:rFonts w:ascii="Calibri" w:hAnsi="Calibri" w:cs="Calibri"/>
          <w:b/>
          <w:lang w:val="fr-FR"/>
        </w:rPr>
        <w:t xml:space="preserve">régulier </w:t>
      </w:r>
      <w:r w:rsidR="00B54758" w:rsidRPr="00C33F53">
        <w:rPr>
          <w:rFonts w:ascii="Calibri" w:hAnsi="Calibri" w:cs="Calibri"/>
          <w:b/>
          <w:lang w:val="fr-FR"/>
        </w:rPr>
        <w:t xml:space="preserve">des mains </w:t>
      </w:r>
    </w:p>
    <w:p w14:paraId="469321EE" w14:textId="77777777" w:rsidR="00B54758" w:rsidRPr="00C33F53" w:rsidRDefault="00B54758" w:rsidP="00B54758">
      <w:pPr>
        <w:spacing w:after="0"/>
        <w:rPr>
          <w:rFonts w:ascii="Calibri" w:hAnsi="Calibri" w:cs="Calibri"/>
          <w:lang w:val="fr-FR"/>
        </w:rPr>
      </w:pPr>
    </w:p>
    <w:p w14:paraId="15898ECA" w14:textId="3C443A7D" w:rsidR="00B54758" w:rsidRPr="00C33F53" w:rsidRDefault="008B71B7" w:rsidP="006C39A0">
      <w:pPr>
        <w:spacing w:after="0"/>
        <w:jc w:val="both"/>
        <w:rPr>
          <w:rFonts w:ascii="Calibri" w:hAnsi="Calibri" w:cs="Calibri"/>
          <w:lang w:val="fr-FR"/>
        </w:rPr>
      </w:pPr>
      <w:r w:rsidRPr="00C33F53">
        <w:rPr>
          <w:rFonts w:ascii="Calibri" w:hAnsi="Calibri" w:cs="Calibri"/>
          <w:lang w:val="fr-FR"/>
        </w:rPr>
        <w:t>Il</w:t>
      </w:r>
      <w:r w:rsidR="00B54758" w:rsidRPr="00C33F53">
        <w:rPr>
          <w:rFonts w:ascii="Calibri" w:hAnsi="Calibri" w:cs="Calibri"/>
          <w:lang w:val="fr-FR"/>
        </w:rPr>
        <w:t xml:space="preserve"> est essentiel. Il consiste à laver à l’eau et au savon</w:t>
      </w:r>
      <w:r w:rsidR="00A3191E" w:rsidRPr="00C33F53">
        <w:rPr>
          <w:rFonts w:ascii="Calibri" w:hAnsi="Calibri" w:cs="Calibri"/>
          <w:lang w:val="fr-FR"/>
        </w:rPr>
        <w:t xml:space="preserve"> </w:t>
      </w:r>
      <w:r w:rsidR="00B54758" w:rsidRPr="00C33F53">
        <w:rPr>
          <w:rFonts w:ascii="Calibri" w:hAnsi="Calibri" w:cs="Calibri"/>
          <w:lang w:val="fr-FR"/>
        </w:rPr>
        <w:t>toutes les parties des mains pendant au moins 30 secondes.</w:t>
      </w:r>
    </w:p>
    <w:p w14:paraId="5937A15D" w14:textId="58FF735E" w:rsidR="00B54758" w:rsidRPr="00C33F53" w:rsidRDefault="00B54758" w:rsidP="006C39A0">
      <w:pPr>
        <w:spacing w:after="0"/>
        <w:jc w:val="both"/>
        <w:rPr>
          <w:rFonts w:ascii="Calibri" w:hAnsi="Calibri" w:cs="Calibri"/>
          <w:bCs/>
          <w:lang w:val="fr-FR"/>
        </w:rPr>
      </w:pPr>
      <w:r w:rsidRPr="00C33F53">
        <w:rPr>
          <w:rFonts w:ascii="Calibri" w:hAnsi="Calibri" w:cs="Calibri"/>
          <w:bCs/>
          <w:lang w:val="fr-FR"/>
        </w:rPr>
        <w:t>A défaut</w:t>
      </w:r>
      <w:r w:rsidR="001202A8" w:rsidRPr="00C33F53">
        <w:rPr>
          <w:rFonts w:ascii="Calibri" w:hAnsi="Calibri" w:cs="Calibri"/>
          <w:bCs/>
          <w:lang w:val="fr-FR"/>
        </w:rPr>
        <w:t xml:space="preserve"> de savon</w:t>
      </w:r>
      <w:r w:rsidRPr="00C33F53">
        <w:rPr>
          <w:rFonts w:ascii="Calibri" w:hAnsi="Calibri" w:cs="Calibri"/>
          <w:bCs/>
          <w:lang w:val="fr-FR"/>
        </w:rPr>
        <w:t>, l’utilisation d’une solution hydro-alcoolique peut être envisagée</w:t>
      </w:r>
      <w:r w:rsidR="003719F0">
        <w:rPr>
          <w:rFonts w:ascii="Calibri" w:hAnsi="Calibri" w:cs="Calibri"/>
          <w:bCs/>
          <w:lang w:val="fr-FR"/>
        </w:rPr>
        <w:t>.</w:t>
      </w:r>
      <w:r w:rsidRPr="00C33F53">
        <w:rPr>
          <w:rFonts w:ascii="Calibri" w:hAnsi="Calibri" w:cs="Calibri"/>
          <w:bCs/>
          <w:lang w:val="fr-FR"/>
        </w:rPr>
        <w:t xml:space="preserve"> </w:t>
      </w:r>
    </w:p>
    <w:p w14:paraId="46365FA6" w14:textId="77777777" w:rsidR="00B54758" w:rsidRPr="00C33F53" w:rsidRDefault="00B54758" w:rsidP="00B54758">
      <w:pPr>
        <w:spacing w:after="0"/>
        <w:rPr>
          <w:rFonts w:ascii="Calibri" w:hAnsi="Calibri" w:cs="Calibri"/>
          <w:lang w:val="fr-FR"/>
        </w:rPr>
      </w:pPr>
    </w:p>
    <w:p w14:paraId="2F004E9A" w14:textId="11558451" w:rsidR="00B54758" w:rsidRPr="00C33F53" w:rsidRDefault="00B54758" w:rsidP="00B54758">
      <w:pPr>
        <w:spacing w:after="0"/>
        <w:rPr>
          <w:rFonts w:ascii="Calibri" w:hAnsi="Calibri" w:cs="Calibri"/>
          <w:lang w:val="fr-FR"/>
        </w:rPr>
      </w:pPr>
      <w:r w:rsidRPr="00C33F53">
        <w:rPr>
          <w:rFonts w:ascii="Calibri" w:hAnsi="Calibri" w:cs="Calibri"/>
          <w:lang w:val="fr-FR"/>
        </w:rPr>
        <w:t>Le lavage des mains</w:t>
      </w:r>
      <w:r w:rsidR="004564DE" w:rsidRPr="00C33F53">
        <w:rPr>
          <w:rFonts w:ascii="Calibri" w:hAnsi="Calibri" w:cs="Calibri"/>
          <w:lang w:val="fr-FR"/>
        </w:rPr>
        <w:t xml:space="preserve"> </w:t>
      </w:r>
      <w:r w:rsidRPr="00C33F53">
        <w:rPr>
          <w:rFonts w:ascii="Calibri" w:hAnsi="Calibri" w:cs="Calibri"/>
          <w:lang w:val="fr-FR"/>
        </w:rPr>
        <w:t>doit être réalisé</w:t>
      </w:r>
      <w:r w:rsidR="00A3191E" w:rsidRPr="00C33F53">
        <w:rPr>
          <w:rFonts w:ascii="Calibri" w:hAnsi="Calibri" w:cs="Calibri"/>
          <w:lang w:val="fr-FR"/>
        </w:rPr>
        <w:t xml:space="preserve"> par chacun</w:t>
      </w:r>
      <w:r w:rsidRPr="00C33F53">
        <w:rPr>
          <w:rFonts w:ascii="Calibri" w:hAnsi="Calibri" w:cs="Calibri"/>
          <w:lang w:val="fr-FR"/>
        </w:rPr>
        <w:t xml:space="preserve">, </w:t>
      </w:r>
      <w:r w:rsidR="000251D1" w:rsidRPr="00C33F53">
        <w:rPr>
          <w:rFonts w:ascii="Calibri" w:hAnsi="Calibri" w:cs="Calibri"/>
          <w:bCs/>
          <w:u w:val="single"/>
          <w:lang w:val="fr-FR"/>
        </w:rPr>
        <w:t xml:space="preserve">à </w:t>
      </w:r>
      <w:r w:rsidRPr="00C33F53">
        <w:rPr>
          <w:rFonts w:ascii="Calibri" w:hAnsi="Calibri" w:cs="Calibri"/>
          <w:bCs/>
          <w:u w:val="single"/>
          <w:lang w:val="fr-FR"/>
        </w:rPr>
        <w:t>minima</w:t>
      </w:r>
      <w:r w:rsidRPr="00C33F53">
        <w:rPr>
          <w:rFonts w:ascii="Calibri" w:hAnsi="Calibri" w:cs="Calibri"/>
          <w:lang w:val="fr-FR"/>
        </w:rPr>
        <w:t xml:space="preserve"> : </w:t>
      </w:r>
    </w:p>
    <w:p w14:paraId="01CB4995" w14:textId="77777777" w:rsidR="00931FDB" w:rsidRPr="00C33F53" w:rsidRDefault="001202A8" w:rsidP="001202A8">
      <w:pPr>
        <w:pStyle w:val="ListParagraph"/>
        <w:numPr>
          <w:ilvl w:val="0"/>
          <w:numId w:val="4"/>
        </w:numPr>
        <w:spacing w:after="0"/>
        <w:rPr>
          <w:rFonts w:ascii="Calibri" w:hAnsi="Calibri" w:cs="Calibri"/>
          <w:lang w:val="fr-FR"/>
        </w:rPr>
      </w:pPr>
      <w:r w:rsidRPr="00C33F53">
        <w:rPr>
          <w:rFonts w:ascii="Calibri" w:hAnsi="Calibri" w:cs="Calibri"/>
          <w:lang w:val="fr-FR"/>
        </w:rPr>
        <w:t>à</w:t>
      </w:r>
      <w:r w:rsidR="00B54758" w:rsidRPr="00C33F53">
        <w:rPr>
          <w:rFonts w:ascii="Calibri" w:hAnsi="Calibri" w:cs="Calibri"/>
          <w:lang w:val="fr-FR"/>
        </w:rPr>
        <w:t xml:space="preserve"> l’arrivée à ACCORD,</w:t>
      </w:r>
      <w:r w:rsidR="008B71B7" w:rsidRPr="00C33F53">
        <w:rPr>
          <w:rFonts w:ascii="Calibri" w:hAnsi="Calibri" w:cs="Calibri"/>
          <w:lang w:val="fr-FR"/>
        </w:rPr>
        <w:t xml:space="preserve"> par les </w:t>
      </w:r>
      <w:r w:rsidR="00D9081A" w:rsidRPr="00C33F53">
        <w:rPr>
          <w:rFonts w:ascii="Calibri" w:hAnsi="Calibri" w:cs="Calibri"/>
          <w:lang w:val="fr-FR"/>
        </w:rPr>
        <w:t>stagiaires</w:t>
      </w:r>
      <w:r w:rsidR="008B71B7" w:rsidRPr="00C33F53">
        <w:rPr>
          <w:rFonts w:ascii="Calibri" w:hAnsi="Calibri" w:cs="Calibri"/>
          <w:lang w:val="fr-FR"/>
        </w:rPr>
        <w:t xml:space="preserve"> comme par le personnel de l’école</w:t>
      </w:r>
      <w:r w:rsidR="004564DE" w:rsidRPr="00C33F53">
        <w:rPr>
          <w:rFonts w:ascii="Calibri" w:hAnsi="Calibri" w:cs="Calibri"/>
          <w:lang w:val="fr-FR"/>
        </w:rPr>
        <w:t xml:space="preserve">. </w:t>
      </w:r>
    </w:p>
    <w:p w14:paraId="1FDA4074" w14:textId="0B7C548E" w:rsidR="00B54758" w:rsidRPr="00C33F53" w:rsidRDefault="001202A8" w:rsidP="001202A8">
      <w:pPr>
        <w:pStyle w:val="ListParagraph"/>
        <w:numPr>
          <w:ilvl w:val="0"/>
          <w:numId w:val="4"/>
        </w:numPr>
        <w:spacing w:after="0"/>
        <w:rPr>
          <w:rFonts w:ascii="Calibri" w:hAnsi="Calibri" w:cs="Calibri"/>
          <w:lang w:val="fr-FR"/>
        </w:rPr>
      </w:pPr>
      <w:r w:rsidRPr="00C33F53">
        <w:rPr>
          <w:rFonts w:ascii="Calibri" w:hAnsi="Calibri" w:cs="Calibri"/>
          <w:lang w:val="fr-FR"/>
        </w:rPr>
        <w:t>a</w:t>
      </w:r>
      <w:r w:rsidR="00B54758" w:rsidRPr="00C33F53">
        <w:rPr>
          <w:rFonts w:ascii="Calibri" w:hAnsi="Calibri" w:cs="Calibri"/>
          <w:lang w:val="fr-FR"/>
        </w:rPr>
        <w:t xml:space="preserve">vant de rentrer en classe, notamment après </w:t>
      </w:r>
      <w:r w:rsidR="006C39A0" w:rsidRPr="00C33F53">
        <w:rPr>
          <w:rFonts w:ascii="Calibri" w:hAnsi="Calibri" w:cs="Calibri"/>
          <w:lang w:val="fr-FR"/>
        </w:rPr>
        <w:t>chaque</w:t>
      </w:r>
      <w:r w:rsidR="00B54758" w:rsidRPr="00C33F53">
        <w:rPr>
          <w:rFonts w:ascii="Calibri" w:hAnsi="Calibri" w:cs="Calibri"/>
          <w:lang w:val="fr-FR"/>
        </w:rPr>
        <w:t xml:space="preserve"> pause,</w:t>
      </w:r>
    </w:p>
    <w:p w14:paraId="12E75492" w14:textId="77777777" w:rsidR="00B54758" w:rsidRPr="00C33F53" w:rsidRDefault="001202A8" w:rsidP="001202A8">
      <w:pPr>
        <w:pStyle w:val="ListParagraph"/>
        <w:numPr>
          <w:ilvl w:val="0"/>
          <w:numId w:val="4"/>
        </w:numPr>
        <w:spacing w:after="0"/>
        <w:rPr>
          <w:rFonts w:ascii="Calibri" w:hAnsi="Calibri" w:cs="Calibri"/>
          <w:lang w:val="fr-FR"/>
        </w:rPr>
      </w:pPr>
      <w:r w:rsidRPr="00C33F53">
        <w:rPr>
          <w:rFonts w:ascii="Calibri" w:hAnsi="Calibri" w:cs="Calibri"/>
          <w:lang w:val="fr-FR"/>
        </w:rPr>
        <w:t>a</w:t>
      </w:r>
      <w:r w:rsidR="00B54758" w:rsidRPr="00C33F53">
        <w:rPr>
          <w:rFonts w:ascii="Calibri" w:hAnsi="Calibri" w:cs="Calibri"/>
          <w:lang w:val="fr-FR"/>
        </w:rPr>
        <w:t>vant d’aller aux toilettes ET après y être allé,</w:t>
      </w:r>
    </w:p>
    <w:p w14:paraId="4FA421E1" w14:textId="6C72941C" w:rsidR="00B54758" w:rsidRPr="00C33F53" w:rsidRDefault="001202A8" w:rsidP="001202A8">
      <w:pPr>
        <w:pStyle w:val="ListParagraph"/>
        <w:numPr>
          <w:ilvl w:val="0"/>
          <w:numId w:val="4"/>
        </w:numPr>
        <w:spacing w:after="0"/>
        <w:rPr>
          <w:rFonts w:ascii="Calibri" w:hAnsi="Calibri" w:cs="Calibri"/>
          <w:lang w:val="fr-FR"/>
        </w:rPr>
      </w:pPr>
      <w:r w:rsidRPr="00C33F53">
        <w:rPr>
          <w:rFonts w:ascii="Calibri" w:hAnsi="Calibri" w:cs="Calibri"/>
          <w:lang w:val="fr-FR"/>
        </w:rPr>
        <w:t>a</w:t>
      </w:r>
      <w:r w:rsidR="00B54758" w:rsidRPr="00C33F53">
        <w:rPr>
          <w:rFonts w:ascii="Calibri" w:hAnsi="Calibri" w:cs="Calibri"/>
          <w:lang w:val="fr-FR"/>
        </w:rPr>
        <w:t>près s’être mouché</w:t>
      </w:r>
      <w:r w:rsidR="001E3248" w:rsidRPr="00C33F53">
        <w:rPr>
          <w:rFonts w:ascii="Calibri" w:hAnsi="Calibri" w:cs="Calibri"/>
          <w:lang w:val="fr-FR"/>
        </w:rPr>
        <w:t>, avoir toussé, avoir éternué,</w:t>
      </w:r>
    </w:p>
    <w:p w14:paraId="7EA32C12" w14:textId="555C1E27" w:rsidR="00A3191E" w:rsidRPr="00C33F53" w:rsidRDefault="00A3191E" w:rsidP="001202A8">
      <w:pPr>
        <w:pStyle w:val="ListParagraph"/>
        <w:numPr>
          <w:ilvl w:val="0"/>
          <w:numId w:val="4"/>
        </w:numPr>
        <w:spacing w:after="0"/>
        <w:rPr>
          <w:rFonts w:ascii="Calibri" w:hAnsi="Calibri" w:cs="Calibri"/>
          <w:lang w:val="fr-FR"/>
        </w:rPr>
      </w:pPr>
      <w:r w:rsidRPr="00C33F53">
        <w:rPr>
          <w:rFonts w:ascii="Calibri" w:hAnsi="Calibri" w:cs="Calibri"/>
          <w:lang w:val="fr-FR"/>
        </w:rPr>
        <w:t xml:space="preserve">avant de manger en cas de repas </w:t>
      </w:r>
      <w:r w:rsidR="006C39A0" w:rsidRPr="00C33F53">
        <w:rPr>
          <w:rFonts w:ascii="Calibri" w:hAnsi="Calibri" w:cs="Calibri"/>
          <w:lang w:val="fr-FR"/>
        </w:rPr>
        <w:t xml:space="preserve">ou d’en-cas </w:t>
      </w:r>
      <w:r w:rsidRPr="00C33F53">
        <w:rPr>
          <w:rFonts w:ascii="Calibri" w:hAnsi="Calibri" w:cs="Calibri"/>
          <w:lang w:val="fr-FR"/>
        </w:rPr>
        <w:t>pris pendant la présence à ACCORD</w:t>
      </w:r>
      <w:r w:rsidR="001E3248" w:rsidRPr="00C33F53">
        <w:rPr>
          <w:rFonts w:ascii="Calibri" w:hAnsi="Calibri" w:cs="Calibri"/>
          <w:lang w:val="fr-FR"/>
        </w:rPr>
        <w:t>,</w:t>
      </w:r>
      <w:r w:rsidR="006C39A0" w:rsidRPr="00C33F53">
        <w:rPr>
          <w:rFonts w:ascii="Calibri" w:hAnsi="Calibri" w:cs="Calibri"/>
          <w:lang w:val="fr-FR"/>
        </w:rPr>
        <w:t xml:space="preserve"> ou à l’extérieur</w:t>
      </w:r>
    </w:p>
    <w:p w14:paraId="121C2A5D" w14:textId="03474268" w:rsidR="00A3191E" w:rsidRPr="00C33F53" w:rsidRDefault="00A3191E" w:rsidP="001202A8">
      <w:pPr>
        <w:pStyle w:val="ListParagraph"/>
        <w:numPr>
          <w:ilvl w:val="0"/>
          <w:numId w:val="4"/>
        </w:numPr>
        <w:spacing w:after="0"/>
        <w:rPr>
          <w:rFonts w:ascii="Calibri" w:hAnsi="Calibri" w:cs="Calibri"/>
          <w:lang w:val="fr-FR"/>
        </w:rPr>
      </w:pPr>
      <w:r w:rsidRPr="00C33F53">
        <w:rPr>
          <w:rFonts w:ascii="Calibri" w:hAnsi="Calibri" w:cs="Calibri"/>
          <w:lang w:val="fr-FR"/>
        </w:rPr>
        <w:t>en cas de contact impromptu avec d’autres personnes.</w:t>
      </w:r>
    </w:p>
    <w:p w14:paraId="5FCB2F53" w14:textId="4816BE0E" w:rsidR="0004067C" w:rsidRPr="00C33F53" w:rsidRDefault="0004067C" w:rsidP="0004067C">
      <w:pPr>
        <w:spacing w:after="0"/>
        <w:rPr>
          <w:rFonts w:ascii="Calibri" w:hAnsi="Calibri" w:cs="Calibri"/>
          <w:lang w:val="fr-FR"/>
        </w:rPr>
      </w:pPr>
    </w:p>
    <w:p w14:paraId="697A5293" w14:textId="14BECB8A" w:rsidR="00931FDB" w:rsidRPr="00C33F53" w:rsidRDefault="0004067C" w:rsidP="006C39A0">
      <w:pPr>
        <w:spacing w:after="0"/>
        <w:jc w:val="both"/>
        <w:rPr>
          <w:rFonts w:ascii="Calibri" w:hAnsi="Calibri" w:cs="Calibri"/>
          <w:lang w:val="fr-FR"/>
        </w:rPr>
      </w:pPr>
      <w:r w:rsidRPr="00C33F53">
        <w:rPr>
          <w:rFonts w:ascii="Calibri" w:hAnsi="Calibri" w:cs="Calibri"/>
          <w:lang w:val="fr-FR"/>
        </w:rPr>
        <w:t>Le lavage des mains peut être remplacé par une friction au gel hydro</w:t>
      </w:r>
      <w:r w:rsidR="000251D1" w:rsidRPr="00C33F53">
        <w:rPr>
          <w:rFonts w:ascii="Calibri" w:hAnsi="Calibri" w:cs="Calibri"/>
          <w:lang w:val="fr-FR"/>
        </w:rPr>
        <w:t>-</w:t>
      </w:r>
      <w:r w:rsidRPr="00C33F53">
        <w:rPr>
          <w:rFonts w:ascii="Calibri" w:hAnsi="Calibri" w:cs="Calibri"/>
          <w:lang w:val="fr-FR"/>
        </w:rPr>
        <w:t>alcoolique, quand il n’est matériellement pas possible.</w:t>
      </w:r>
    </w:p>
    <w:p w14:paraId="551CC6B4" w14:textId="3314B333" w:rsidR="00A3191E" w:rsidRPr="00C33F53" w:rsidRDefault="00A3191E" w:rsidP="006C39A0">
      <w:pPr>
        <w:spacing w:after="0"/>
        <w:jc w:val="both"/>
        <w:rPr>
          <w:rFonts w:ascii="Calibri" w:hAnsi="Calibri" w:cs="Calibri"/>
          <w:lang w:val="fr-FR"/>
        </w:rPr>
      </w:pPr>
    </w:p>
    <w:p w14:paraId="3C2B825F" w14:textId="0E379796" w:rsidR="00A3191E" w:rsidRPr="00C33F53" w:rsidRDefault="00FF414A" w:rsidP="006C39A0">
      <w:pPr>
        <w:spacing w:after="0"/>
        <w:jc w:val="both"/>
        <w:rPr>
          <w:rFonts w:ascii="Calibri" w:hAnsi="Calibri" w:cs="Calibri"/>
          <w:b/>
          <w:bCs/>
          <w:lang w:val="fr-FR"/>
        </w:rPr>
      </w:pPr>
      <w:r w:rsidRPr="00C33F53">
        <w:rPr>
          <w:rFonts w:ascii="Calibri" w:hAnsi="Calibri" w:cs="Calibri"/>
          <w:b/>
          <w:bCs/>
          <w:lang w:val="fr-FR"/>
        </w:rPr>
        <w:t>ACCORD met à disposition de</w:t>
      </w:r>
      <w:r w:rsidR="00A3191E" w:rsidRPr="00C33F53">
        <w:rPr>
          <w:rFonts w:ascii="Calibri" w:hAnsi="Calibri" w:cs="Calibri"/>
          <w:b/>
          <w:bCs/>
          <w:lang w:val="fr-FR"/>
        </w:rPr>
        <w:t xml:space="preserve"> </w:t>
      </w:r>
      <w:r w:rsidR="008B71B7" w:rsidRPr="00C33F53">
        <w:rPr>
          <w:rFonts w:ascii="Calibri" w:hAnsi="Calibri" w:cs="Calibri"/>
          <w:b/>
          <w:bCs/>
          <w:lang w:val="fr-FR"/>
        </w:rPr>
        <w:t xml:space="preserve">tous du </w:t>
      </w:r>
      <w:r w:rsidR="00A3191E" w:rsidRPr="00C33F53">
        <w:rPr>
          <w:rFonts w:ascii="Calibri" w:hAnsi="Calibri" w:cs="Calibri"/>
          <w:b/>
          <w:bCs/>
          <w:lang w:val="fr-FR"/>
        </w:rPr>
        <w:t>savon</w:t>
      </w:r>
      <w:r w:rsidR="00931FDB" w:rsidRPr="00C33F53">
        <w:rPr>
          <w:rFonts w:ascii="Calibri" w:hAnsi="Calibri" w:cs="Calibri"/>
          <w:b/>
          <w:bCs/>
          <w:lang w:val="fr-FR"/>
        </w:rPr>
        <w:t xml:space="preserve"> dans les sanitaires</w:t>
      </w:r>
      <w:r w:rsidR="00A3191E" w:rsidRPr="00C33F53">
        <w:rPr>
          <w:rFonts w:ascii="Calibri" w:hAnsi="Calibri" w:cs="Calibri"/>
          <w:b/>
          <w:bCs/>
          <w:lang w:val="fr-FR"/>
        </w:rPr>
        <w:t>, des gels hydro</w:t>
      </w:r>
      <w:r w:rsidR="000251D1" w:rsidRPr="00C33F53">
        <w:rPr>
          <w:rFonts w:ascii="Calibri" w:hAnsi="Calibri" w:cs="Calibri"/>
          <w:b/>
          <w:bCs/>
          <w:lang w:val="fr-FR"/>
        </w:rPr>
        <w:t>-</w:t>
      </w:r>
      <w:r w:rsidR="00C523EC">
        <w:rPr>
          <w:rFonts w:ascii="Calibri" w:hAnsi="Calibri" w:cs="Calibri"/>
          <w:b/>
          <w:bCs/>
          <w:lang w:val="fr-FR"/>
        </w:rPr>
        <w:t>alcooliques</w:t>
      </w:r>
      <w:r w:rsidR="00A3191E" w:rsidRPr="00C33F53">
        <w:rPr>
          <w:rFonts w:ascii="Calibri" w:hAnsi="Calibri" w:cs="Calibri"/>
          <w:b/>
          <w:bCs/>
          <w:lang w:val="fr-FR"/>
        </w:rPr>
        <w:t xml:space="preserve"> en quantité suffisante</w:t>
      </w:r>
      <w:r w:rsidR="00F7640D" w:rsidRPr="00C33F53">
        <w:rPr>
          <w:rFonts w:ascii="Calibri" w:hAnsi="Calibri" w:cs="Calibri"/>
          <w:b/>
          <w:bCs/>
          <w:lang w:val="fr-FR"/>
        </w:rPr>
        <w:t>, des serviettes jetables</w:t>
      </w:r>
      <w:r w:rsidR="008D65B2" w:rsidRPr="00C33F53">
        <w:rPr>
          <w:rFonts w:ascii="Calibri" w:hAnsi="Calibri" w:cs="Calibri"/>
          <w:b/>
          <w:bCs/>
          <w:lang w:val="fr-FR"/>
        </w:rPr>
        <w:t xml:space="preserve"> dans l’ensemble des locaux.</w:t>
      </w:r>
    </w:p>
    <w:p w14:paraId="3E830C27" w14:textId="4475F8BA" w:rsidR="00931FDB" w:rsidRPr="00C33F53" w:rsidRDefault="00931FDB" w:rsidP="006C39A0">
      <w:pPr>
        <w:spacing w:after="0"/>
        <w:jc w:val="both"/>
        <w:rPr>
          <w:rFonts w:ascii="Calibri" w:hAnsi="Calibri" w:cs="Calibri"/>
          <w:b/>
          <w:bCs/>
          <w:lang w:val="fr-FR"/>
        </w:rPr>
      </w:pPr>
    </w:p>
    <w:p w14:paraId="6E45345D" w14:textId="6791EB05" w:rsidR="00931FDB" w:rsidRPr="00C33F53" w:rsidRDefault="00931FDB" w:rsidP="00931FDB">
      <w:pPr>
        <w:spacing w:after="0"/>
        <w:jc w:val="both"/>
        <w:rPr>
          <w:rFonts w:ascii="Calibri" w:hAnsi="Calibri" w:cs="Calibri"/>
          <w:lang w:val="fr-FR"/>
        </w:rPr>
      </w:pPr>
      <w:r w:rsidRPr="00C33F53">
        <w:rPr>
          <w:rFonts w:ascii="Calibri" w:hAnsi="Calibri" w:cs="Calibri"/>
          <w:lang w:val="fr-FR"/>
        </w:rPr>
        <w:t>En particulier un distributeur de solution hydro-alcoolique se trouve à l’entrée de l’école à c</w:t>
      </w:r>
      <w:r w:rsidR="008D65B2" w:rsidRPr="00C33F53">
        <w:rPr>
          <w:rFonts w:ascii="Calibri" w:hAnsi="Calibri" w:cs="Calibri"/>
          <w:lang w:val="fr-FR"/>
        </w:rPr>
        <w:t>ô</w:t>
      </w:r>
      <w:r w:rsidRPr="00C33F53">
        <w:rPr>
          <w:rFonts w:ascii="Calibri" w:hAnsi="Calibri" w:cs="Calibri"/>
          <w:lang w:val="fr-FR"/>
        </w:rPr>
        <w:t xml:space="preserve">té de l’accueil, et doit être systématiquement utilisé par les personnes entrant dans l’école. </w:t>
      </w:r>
    </w:p>
    <w:p w14:paraId="4EF34761" w14:textId="77777777" w:rsidR="00931FDB" w:rsidRPr="00C33F53" w:rsidRDefault="00931FDB" w:rsidP="00931FDB">
      <w:pPr>
        <w:spacing w:after="0"/>
        <w:jc w:val="both"/>
        <w:rPr>
          <w:rFonts w:ascii="Calibri" w:hAnsi="Calibri" w:cs="Calibri"/>
          <w:lang w:val="fr-FR"/>
        </w:rPr>
      </w:pPr>
    </w:p>
    <w:p w14:paraId="420DD856" w14:textId="3F715B77" w:rsidR="00931FDB" w:rsidRPr="00C33F53" w:rsidRDefault="00931FDB" w:rsidP="00931FDB">
      <w:pPr>
        <w:spacing w:after="0"/>
        <w:jc w:val="both"/>
        <w:rPr>
          <w:rFonts w:ascii="Calibri" w:hAnsi="Calibri" w:cs="Calibri"/>
          <w:lang w:val="fr-FR"/>
        </w:rPr>
      </w:pPr>
      <w:r w:rsidRPr="00C33F53">
        <w:rPr>
          <w:rFonts w:ascii="Calibri" w:hAnsi="Calibri" w:cs="Calibri"/>
          <w:lang w:val="fr-FR"/>
        </w:rPr>
        <w:t xml:space="preserve">Des distributeurs de solution hydro-alcoolique sont placés à distance régulière dans les couloirs de circulation, à l’entrée des salles de classe, </w:t>
      </w:r>
      <w:r w:rsidR="008D65B2" w:rsidRPr="00C33F53">
        <w:rPr>
          <w:rFonts w:ascii="Calibri" w:hAnsi="Calibri" w:cs="Calibri"/>
          <w:lang w:val="fr-FR"/>
        </w:rPr>
        <w:t>de</w:t>
      </w:r>
      <w:r w:rsidRPr="00C33F53">
        <w:rPr>
          <w:rFonts w:ascii="Calibri" w:hAnsi="Calibri" w:cs="Calibri"/>
          <w:lang w:val="fr-FR"/>
        </w:rPr>
        <w:t xml:space="preserve"> la salle de professeurs, à l’entrée des sanitaires et en plus à l’intérieur de celles-ci (avec lingettes pour les sanitaires)</w:t>
      </w:r>
    </w:p>
    <w:p w14:paraId="041E892C" w14:textId="77777777" w:rsidR="00931FDB" w:rsidRPr="00C33F53" w:rsidRDefault="00931FDB" w:rsidP="00931FDB">
      <w:pPr>
        <w:spacing w:after="0"/>
        <w:jc w:val="both"/>
        <w:rPr>
          <w:rFonts w:ascii="Calibri" w:hAnsi="Calibri" w:cs="Calibri"/>
          <w:lang w:val="fr-FR"/>
        </w:rPr>
      </w:pPr>
    </w:p>
    <w:p w14:paraId="5282F31C" w14:textId="0A33317D" w:rsidR="00F7640D" w:rsidRPr="0084600C" w:rsidRDefault="00931FDB" w:rsidP="00931FDB">
      <w:pPr>
        <w:spacing w:after="0"/>
        <w:jc w:val="both"/>
        <w:rPr>
          <w:rFonts w:ascii="Calibri" w:hAnsi="Calibri" w:cs="Calibri"/>
          <w:bCs/>
          <w:lang w:val="fr-FR"/>
        </w:rPr>
      </w:pPr>
      <w:r w:rsidRPr="0084600C">
        <w:rPr>
          <w:rFonts w:ascii="Calibri" w:hAnsi="Calibri" w:cs="Calibri"/>
          <w:lang w:val="fr-FR"/>
        </w:rPr>
        <w:t>Les distributeur</w:t>
      </w:r>
      <w:r w:rsidR="0084600C" w:rsidRPr="0084600C">
        <w:rPr>
          <w:rFonts w:ascii="Calibri" w:hAnsi="Calibri" w:cs="Calibri"/>
          <w:lang w:val="fr-FR"/>
        </w:rPr>
        <w:t>s</w:t>
      </w:r>
      <w:r w:rsidRPr="0084600C">
        <w:rPr>
          <w:rFonts w:ascii="Calibri" w:hAnsi="Calibri" w:cs="Calibri"/>
          <w:lang w:val="fr-FR"/>
        </w:rPr>
        <w:t xml:space="preserve"> de solution hydro-alcoolique </w:t>
      </w:r>
      <w:r w:rsidRPr="0084600C">
        <w:rPr>
          <w:rFonts w:ascii="Calibri" w:hAnsi="Calibri" w:cs="Calibri"/>
          <w:bCs/>
          <w:lang w:val="fr-FR"/>
        </w:rPr>
        <w:t xml:space="preserve">sont signalés </w:t>
      </w:r>
      <w:r w:rsidR="00F7640D" w:rsidRPr="0084600C">
        <w:rPr>
          <w:rFonts w:ascii="Calibri" w:hAnsi="Calibri" w:cs="Calibri"/>
          <w:bCs/>
          <w:lang w:val="fr-FR"/>
        </w:rPr>
        <w:t xml:space="preserve">dans </w:t>
      </w:r>
      <w:r w:rsidR="00E155A1" w:rsidRPr="0084600C">
        <w:rPr>
          <w:rFonts w:ascii="Calibri" w:hAnsi="Calibri" w:cs="Calibri"/>
          <w:bCs/>
          <w:lang w:val="fr-FR"/>
        </w:rPr>
        <w:t>les couloirs</w:t>
      </w:r>
      <w:r w:rsidR="006C39A0" w:rsidRPr="0084600C">
        <w:rPr>
          <w:rFonts w:ascii="Calibri" w:hAnsi="Calibri" w:cs="Calibri"/>
          <w:bCs/>
          <w:lang w:val="fr-FR"/>
        </w:rPr>
        <w:t xml:space="preserve"> par une affichette</w:t>
      </w:r>
      <w:r w:rsidR="008D65B2" w:rsidRPr="0084600C">
        <w:rPr>
          <w:rFonts w:ascii="Calibri" w:hAnsi="Calibri" w:cs="Calibri"/>
          <w:bCs/>
          <w:lang w:val="fr-FR"/>
        </w:rPr>
        <w:t>/</w:t>
      </w:r>
      <w:r w:rsidR="00A34F96" w:rsidRPr="0084600C">
        <w:rPr>
          <w:rFonts w:ascii="Calibri" w:hAnsi="Calibri" w:cs="Calibri"/>
          <w:bCs/>
          <w:lang w:val="fr-FR"/>
        </w:rPr>
        <w:t>pictogramme.</w:t>
      </w:r>
    </w:p>
    <w:p w14:paraId="776DD361" w14:textId="432E9DF0" w:rsidR="00F7640D" w:rsidRPr="00C33F53" w:rsidRDefault="00F7640D" w:rsidP="00F7640D">
      <w:pPr>
        <w:spacing w:after="0"/>
        <w:rPr>
          <w:rFonts w:ascii="Calibri" w:hAnsi="Calibri" w:cs="Calibri"/>
          <w:b/>
          <w:bCs/>
          <w:lang w:val="fr-FR"/>
        </w:rPr>
      </w:pPr>
    </w:p>
    <w:p w14:paraId="4FADC6EC" w14:textId="1339845D" w:rsidR="00F7640D" w:rsidRPr="0084600C" w:rsidRDefault="00AA4236" w:rsidP="00F7640D">
      <w:pPr>
        <w:spacing w:after="0"/>
        <w:rPr>
          <w:rFonts w:ascii="Calibri" w:hAnsi="Calibri" w:cs="Calibri"/>
          <w:lang w:val="fr-FR"/>
        </w:rPr>
      </w:pPr>
      <w:r w:rsidRPr="0084600C">
        <w:rPr>
          <w:rFonts w:ascii="Calibri" w:hAnsi="Calibri" w:cs="Calibri"/>
          <w:bCs/>
          <w:u w:val="single"/>
          <w:lang w:val="fr-FR"/>
        </w:rPr>
        <w:t>Savon</w:t>
      </w:r>
      <w:r w:rsidR="00931FDB" w:rsidRPr="0084600C">
        <w:rPr>
          <w:rFonts w:ascii="Calibri" w:hAnsi="Calibri" w:cs="Calibri"/>
          <w:bCs/>
          <w:u w:val="single"/>
          <w:lang w:val="fr-FR"/>
        </w:rPr>
        <w:t>s</w:t>
      </w:r>
      <w:r w:rsidRPr="0084600C">
        <w:rPr>
          <w:rFonts w:ascii="Calibri" w:hAnsi="Calibri" w:cs="Calibri"/>
          <w:bCs/>
          <w:u w:val="single"/>
          <w:lang w:val="fr-FR"/>
        </w:rPr>
        <w:t> :</w:t>
      </w:r>
      <w:r w:rsidR="00F7640D" w:rsidRPr="0084600C">
        <w:rPr>
          <w:rFonts w:ascii="Calibri" w:hAnsi="Calibri" w:cs="Calibri"/>
          <w:bCs/>
          <w:lang w:val="fr-FR"/>
        </w:rPr>
        <w:t xml:space="preserve"> </w:t>
      </w:r>
      <w:r w:rsidR="00931FDB" w:rsidRPr="0084600C">
        <w:rPr>
          <w:rFonts w:ascii="Calibri" w:hAnsi="Calibri" w:cs="Calibri"/>
          <w:bCs/>
          <w:lang w:val="fr-FR"/>
        </w:rPr>
        <w:t xml:space="preserve">ceux-ci sont placés </w:t>
      </w:r>
      <w:r w:rsidR="00F7640D" w:rsidRPr="0084600C">
        <w:rPr>
          <w:rFonts w:ascii="Calibri" w:hAnsi="Calibri" w:cs="Calibri"/>
          <w:bCs/>
          <w:lang w:val="fr-FR"/>
        </w:rPr>
        <w:t>dans les sanitaires</w:t>
      </w:r>
      <w:r w:rsidR="00A34F96" w:rsidRPr="0084600C">
        <w:rPr>
          <w:rFonts w:ascii="Calibri" w:hAnsi="Calibri" w:cs="Calibri"/>
          <w:bCs/>
          <w:lang w:val="fr-FR"/>
        </w:rPr>
        <w:t xml:space="preserve"> et</w:t>
      </w:r>
      <w:r w:rsidR="00F7640D" w:rsidRPr="0084600C">
        <w:rPr>
          <w:rFonts w:ascii="Calibri" w:hAnsi="Calibri" w:cs="Calibri"/>
          <w:bCs/>
          <w:lang w:val="fr-FR"/>
        </w:rPr>
        <w:t xml:space="preserve"> dans la cuisine des professeurs, </w:t>
      </w:r>
      <w:r w:rsidR="00F7640D" w:rsidRPr="0084600C">
        <w:rPr>
          <w:rFonts w:ascii="Calibri" w:hAnsi="Calibri" w:cs="Calibri"/>
          <w:lang w:val="fr-FR"/>
        </w:rPr>
        <w:t>avec serviettes jetab</w:t>
      </w:r>
      <w:r w:rsidR="008B71B7" w:rsidRPr="0084600C">
        <w:rPr>
          <w:rFonts w:ascii="Calibri" w:hAnsi="Calibri" w:cs="Calibri"/>
          <w:lang w:val="fr-FR"/>
        </w:rPr>
        <w:t>les</w:t>
      </w:r>
    </w:p>
    <w:p w14:paraId="1A329797" w14:textId="77777777" w:rsidR="00AE5CEE" w:rsidRPr="00C33F53" w:rsidRDefault="00AE5CEE" w:rsidP="00B54758">
      <w:pPr>
        <w:spacing w:after="0"/>
        <w:rPr>
          <w:rFonts w:ascii="Calibri" w:hAnsi="Calibri" w:cs="Calibri"/>
          <w:lang w:val="fr-FR"/>
        </w:rPr>
      </w:pPr>
    </w:p>
    <w:p w14:paraId="6F75309B" w14:textId="77777777" w:rsidR="00305120" w:rsidRDefault="00305120" w:rsidP="00C03CC5">
      <w:pPr>
        <w:spacing w:after="0"/>
        <w:rPr>
          <w:rFonts w:ascii="Calibri" w:hAnsi="Calibri" w:cs="Calibri"/>
          <w:b/>
          <w:lang w:val="fr-FR"/>
        </w:rPr>
      </w:pPr>
    </w:p>
    <w:p w14:paraId="21EE4284" w14:textId="190BB1BF" w:rsidR="00C03CC5" w:rsidRPr="00242C37" w:rsidRDefault="00F7640D" w:rsidP="00C03CC5">
      <w:pPr>
        <w:spacing w:after="0"/>
        <w:rPr>
          <w:rFonts w:ascii="Calibri" w:hAnsi="Calibri" w:cs="Calibri"/>
          <w:b/>
          <w:u w:val="single"/>
          <w:lang w:val="fr-FR"/>
        </w:rPr>
      </w:pPr>
      <w:r w:rsidRPr="00C33F53">
        <w:rPr>
          <w:rFonts w:ascii="Calibri" w:hAnsi="Calibri" w:cs="Calibri"/>
          <w:b/>
          <w:lang w:val="fr-FR"/>
        </w:rPr>
        <w:lastRenderedPageBreak/>
        <w:t xml:space="preserve">2-2) </w:t>
      </w:r>
      <w:r w:rsidR="00293058" w:rsidRPr="00C33F53">
        <w:rPr>
          <w:rFonts w:ascii="Calibri" w:hAnsi="Calibri" w:cs="Calibri"/>
          <w:b/>
          <w:lang w:val="fr-FR"/>
        </w:rPr>
        <w:t>Port</w:t>
      </w:r>
      <w:r w:rsidR="008B71B7" w:rsidRPr="00C33F53">
        <w:rPr>
          <w:rFonts w:ascii="Calibri" w:hAnsi="Calibri" w:cs="Calibri"/>
          <w:b/>
          <w:lang w:val="fr-FR"/>
        </w:rPr>
        <w:t xml:space="preserve"> </w:t>
      </w:r>
      <w:r w:rsidR="00C03CC5" w:rsidRPr="00C33F53">
        <w:rPr>
          <w:rFonts w:ascii="Calibri" w:hAnsi="Calibri" w:cs="Calibri"/>
          <w:b/>
          <w:lang w:val="fr-FR"/>
        </w:rPr>
        <w:t xml:space="preserve">du </w:t>
      </w:r>
      <w:r w:rsidR="00C03CC5" w:rsidRPr="00242C37">
        <w:rPr>
          <w:rFonts w:ascii="Calibri" w:hAnsi="Calibri" w:cs="Calibri"/>
          <w:b/>
          <w:lang w:val="fr-FR"/>
        </w:rPr>
        <w:t>masque</w:t>
      </w:r>
    </w:p>
    <w:p w14:paraId="434400D5" w14:textId="179AFBD2" w:rsidR="003A12C4" w:rsidRPr="00C33F53" w:rsidRDefault="003A12C4" w:rsidP="00C03CC5">
      <w:pPr>
        <w:spacing w:after="0"/>
        <w:rPr>
          <w:rFonts w:ascii="Calibri" w:hAnsi="Calibri" w:cs="Calibri"/>
          <w:b/>
          <w:lang w:val="fr-FR"/>
        </w:rPr>
      </w:pPr>
    </w:p>
    <w:p w14:paraId="189FB5ED" w14:textId="46E23D78" w:rsidR="003A12C4" w:rsidRPr="00C33F53" w:rsidRDefault="003A12C4" w:rsidP="003A12C4">
      <w:pPr>
        <w:pStyle w:val="ListParagraph"/>
        <w:numPr>
          <w:ilvl w:val="0"/>
          <w:numId w:val="2"/>
        </w:numPr>
        <w:spacing w:after="0"/>
        <w:rPr>
          <w:rFonts w:ascii="Calibri" w:hAnsi="Calibri" w:cs="Calibri"/>
          <w:b/>
          <w:lang w:val="fr-FR"/>
        </w:rPr>
      </w:pPr>
      <w:r w:rsidRPr="00C33F53">
        <w:rPr>
          <w:rFonts w:ascii="Calibri" w:hAnsi="Calibri" w:cs="Calibri"/>
          <w:b/>
          <w:lang w:val="fr-FR"/>
        </w:rPr>
        <w:t>MASQUES</w:t>
      </w:r>
    </w:p>
    <w:p w14:paraId="42131439" w14:textId="77777777" w:rsidR="003A12C4" w:rsidRPr="00FD13BA" w:rsidRDefault="003A12C4" w:rsidP="003A12C4">
      <w:pPr>
        <w:spacing w:after="0"/>
        <w:rPr>
          <w:rFonts w:ascii="Calibri" w:hAnsi="Calibri" w:cs="Calibri"/>
          <w:sz w:val="8"/>
          <w:szCs w:val="8"/>
          <w:lang w:val="fr-FR"/>
        </w:rPr>
      </w:pPr>
    </w:p>
    <w:p w14:paraId="04E11125" w14:textId="77777777" w:rsidR="00242C37" w:rsidRPr="00305120" w:rsidRDefault="00242C37" w:rsidP="00862B01">
      <w:pPr>
        <w:spacing w:after="0"/>
        <w:jc w:val="both"/>
        <w:rPr>
          <w:rFonts w:ascii="Calibri" w:hAnsi="Calibri" w:cs="Calibri"/>
          <w:b/>
          <w:bCs/>
          <w:lang w:val="fr-FR"/>
        </w:rPr>
      </w:pPr>
      <w:r w:rsidRPr="00305120">
        <w:rPr>
          <w:rFonts w:ascii="Calibri" w:hAnsi="Calibri" w:cs="Calibri"/>
          <w:b/>
          <w:bCs/>
          <w:lang w:val="fr-FR"/>
        </w:rPr>
        <w:t>L</w:t>
      </w:r>
      <w:r w:rsidR="00862B01" w:rsidRPr="00305120">
        <w:rPr>
          <w:rFonts w:ascii="Calibri" w:hAnsi="Calibri" w:cs="Calibri"/>
          <w:b/>
          <w:bCs/>
          <w:lang w:val="fr-FR"/>
        </w:rPr>
        <w:t>e port du masque n’est donc plus obligatoire à l’intérieur des bâtiments</w:t>
      </w:r>
      <w:r w:rsidRPr="00305120">
        <w:rPr>
          <w:rFonts w:ascii="Calibri" w:hAnsi="Calibri" w:cs="Calibri"/>
          <w:b/>
          <w:bCs/>
          <w:lang w:val="fr-FR"/>
        </w:rPr>
        <w:t xml:space="preserve"> de l’école ACCORD</w:t>
      </w:r>
      <w:r w:rsidR="00862B01" w:rsidRPr="00305120">
        <w:rPr>
          <w:rFonts w:ascii="Calibri" w:hAnsi="Calibri" w:cs="Calibri"/>
          <w:b/>
          <w:bCs/>
          <w:lang w:val="fr-FR"/>
        </w:rPr>
        <w:t xml:space="preserve"> à partir de lundi 14 mars, y co</w:t>
      </w:r>
      <w:r w:rsidR="00693630" w:rsidRPr="00305120">
        <w:rPr>
          <w:rFonts w:ascii="Calibri" w:hAnsi="Calibri" w:cs="Calibri"/>
          <w:b/>
          <w:bCs/>
          <w:lang w:val="fr-FR"/>
        </w:rPr>
        <w:t xml:space="preserve">mpris dans les salles de cours. </w:t>
      </w:r>
    </w:p>
    <w:p w14:paraId="0C3ED845" w14:textId="77777777" w:rsidR="00305120" w:rsidRDefault="00305120" w:rsidP="00862B01">
      <w:pPr>
        <w:spacing w:after="0"/>
        <w:jc w:val="both"/>
        <w:rPr>
          <w:rFonts w:ascii="Calibri" w:hAnsi="Calibri" w:cs="Calibri"/>
          <w:bCs/>
          <w:u w:val="single"/>
          <w:lang w:val="fr-FR"/>
        </w:rPr>
      </w:pPr>
    </w:p>
    <w:p w14:paraId="2AA247BC" w14:textId="495B719D" w:rsidR="00862B01" w:rsidRPr="00305120" w:rsidRDefault="00862B01" w:rsidP="00862B01">
      <w:pPr>
        <w:spacing w:after="0"/>
        <w:jc w:val="both"/>
        <w:rPr>
          <w:rFonts w:ascii="Calibri" w:hAnsi="Calibri" w:cs="Calibri"/>
          <w:bCs/>
          <w:u w:val="single"/>
          <w:lang w:val="fr-FR"/>
        </w:rPr>
      </w:pPr>
      <w:r w:rsidRPr="00305120">
        <w:rPr>
          <w:rFonts w:ascii="Calibri" w:hAnsi="Calibri" w:cs="Calibri"/>
          <w:bCs/>
          <w:u w:val="single"/>
          <w:lang w:val="fr-FR"/>
        </w:rPr>
        <w:t xml:space="preserve">Mais, le personnel de FORUM ACCORD, les professeurs intervenant dans nos locaux, ainsi que les étudiants </w:t>
      </w:r>
      <w:r w:rsidR="00AE1B49" w:rsidRPr="00305120">
        <w:rPr>
          <w:rFonts w:ascii="Calibri" w:hAnsi="Calibri" w:cs="Calibri"/>
          <w:bCs/>
          <w:u w:val="single"/>
          <w:lang w:val="fr-FR"/>
        </w:rPr>
        <w:t>peuvent</w:t>
      </w:r>
      <w:r w:rsidRPr="00305120">
        <w:rPr>
          <w:rFonts w:ascii="Calibri" w:hAnsi="Calibri" w:cs="Calibri"/>
          <w:bCs/>
          <w:u w:val="single"/>
          <w:lang w:val="fr-FR"/>
        </w:rPr>
        <w:t xml:space="preserve"> parfaitement continuer à en porter un, s’ils le souhaitent.</w:t>
      </w:r>
    </w:p>
    <w:p w14:paraId="61FB9486" w14:textId="77777777" w:rsidR="00305120" w:rsidRPr="00862B01" w:rsidRDefault="00305120" w:rsidP="003005BF">
      <w:pPr>
        <w:spacing w:after="0"/>
        <w:jc w:val="both"/>
        <w:rPr>
          <w:rFonts w:ascii="Calibri" w:hAnsi="Calibri" w:cs="Calibri"/>
          <w:bCs/>
          <w:lang w:val="fr-FR"/>
        </w:rPr>
      </w:pPr>
    </w:p>
    <w:p w14:paraId="4C7A8071" w14:textId="168E81D3" w:rsidR="00C03CC5" w:rsidRPr="004704D4" w:rsidRDefault="00476173" w:rsidP="00C03CC5">
      <w:pPr>
        <w:spacing w:after="0"/>
        <w:rPr>
          <w:rFonts w:ascii="Calibri" w:hAnsi="Calibri" w:cs="Calibri"/>
          <w:b/>
          <w:bCs/>
          <w:u w:val="single"/>
          <w:lang w:val="fr-FR"/>
        </w:rPr>
      </w:pPr>
      <w:r w:rsidRPr="004704D4">
        <w:rPr>
          <w:rFonts w:ascii="Calibri" w:hAnsi="Calibri" w:cs="Calibri"/>
          <w:b/>
          <w:bCs/>
          <w:u w:val="single"/>
          <w:lang w:val="fr-FR"/>
        </w:rPr>
        <w:t>- pour le Personnel de l’Ecole</w:t>
      </w:r>
      <w:r w:rsidR="006F4F31" w:rsidRPr="004704D4">
        <w:rPr>
          <w:rFonts w:ascii="Calibri" w:hAnsi="Calibri" w:cs="Calibri"/>
          <w:b/>
          <w:bCs/>
          <w:u w:val="single"/>
          <w:lang w:val="fr-FR"/>
        </w:rPr>
        <w:t> :</w:t>
      </w:r>
    </w:p>
    <w:p w14:paraId="4656E7F8" w14:textId="77777777" w:rsidR="006C39A0" w:rsidRPr="00C33F53" w:rsidRDefault="006C39A0" w:rsidP="006C39A0">
      <w:pPr>
        <w:spacing w:after="0"/>
        <w:jc w:val="both"/>
        <w:rPr>
          <w:rFonts w:ascii="Calibri" w:hAnsi="Calibri" w:cs="Calibri"/>
          <w:lang w:val="fr-FR"/>
        </w:rPr>
      </w:pPr>
    </w:p>
    <w:p w14:paraId="066312FC" w14:textId="178AD502" w:rsidR="00A34F96" w:rsidRPr="00C33F53" w:rsidRDefault="00C03CC5" w:rsidP="006C39A0">
      <w:pPr>
        <w:spacing w:after="0"/>
        <w:jc w:val="both"/>
        <w:rPr>
          <w:rFonts w:ascii="Calibri" w:hAnsi="Calibri" w:cs="Calibri"/>
          <w:lang w:val="fr-FR"/>
        </w:rPr>
      </w:pPr>
      <w:r w:rsidRPr="00305120">
        <w:rPr>
          <w:rFonts w:ascii="Calibri" w:hAnsi="Calibri" w:cs="Calibri"/>
          <w:lang w:val="fr-FR"/>
        </w:rPr>
        <w:t xml:space="preserve">ACCORD </w:t>
      </w:r>
      <w:r w:rsidR="00AE1B49" w:rsidRPr="00305120">
        <w:rPr>
          <w:rFonts w:ascii="Calibri" w:hAnsi="Calibri" w:cs="Calibri"/>
          <w:lang w:val="fr-FR"/>
        </w:rPr>
        <w:t xml:space="preserve">continuera à mettre </w:t>
      </w:r>
      <w:r w:rsidRPr="00305120">
        <w:rPr>
          <w:rFonts w:ascii="Calibri" w:hAnsi="Calibri" w:cs="Calibri"/>
          <w:lang w:val="fr-FR"/>
        </w:rPr>
        <w:t xml:space="preserve">à </w:t>
      </w:r>
      <w:r w:rsidR="0004067C" w:rsidRPr="00305120">
        <w:rPr>
          <w:rFonts w:ascii="Calibri" w:hAnsi="Calibri" w:cs="Calibri"/>
          <w:lang w:val="fr-FR"/>
        </w:rPr>
        <w:t xml:space="preserve"> la </w:t>
      </w:r>
      <w:r w:rsidR="001E3248" w:rsidRPr="00305120">
        <w:rPr>
          <w:rFonts w:ascii="Calibri" w:hAnsi="Calibri" w:cs="Calibri"/>
          <w:lang w:val="fr-FR"/>
        </w:rPr>
        <w:t>disposition de son p</w:t>
      </w:r>
      <w:r w:rsidRPr="00305120">
        <w:rPr>
          <w:rFonts w:ascii="Calibri" w:hAnsi="Calibri" w:cs="Calibri"/>
          <w:lang w:val="fr-FR"/>
        </w:rPr>
        <w:t xml:space="preserve">ersonnel </w:t>
      </w:r>
      <w:r w:rsidR="004704D4" w:rsidRPr="00305120">
        <w:rPr>
          <w:rFonts w:ascii="Calibri" w:hAnsi="Calibri" w:cs="Calibri"/>
          <w:lang w:val="fr-FR"/>
        </w:rPr>
        <w:t xml:space="preserve">qui le souhaite </w:t>
      </w:r>
      <w:r w:rsidRPr="00305120">
        <w:rPr>
          <w:rFonts w:ascii="Calibri" w:hAnsi="Calibri" w:cs="Calibri"/>
          <w:lang w:val="fr-FR"/>
        </w:rPr>
        <w:t xml:space="preserve">des masques </w:t>
      </w:r>
      <w:r w:rsidR="0028057A" w:rsidRPr="00305120">
        <w:rPr>
          <w:rFonts w:ascii="Calibri" w:hAnsi="Calibri" w:cs="Calibri"/>
          <w:lang w:val="fr-FR"/>
        </w:rPr>
        <w:t xml:space="preserve">de </w:t>
      </w:r>
      <w:r w:rsidR="0028057A" w:rsidRPr="00C33F53">
        <w:rPr>
          <w:rFonts w:ascii="Calibri" w:hAnsi="Calibri" w:cs="Calibri"/>
          <w:lang w:val="fr-FR"/>
        </w:rPr>
        <w:t>catégorie 1 (filtrant au moins 90</w:t>
      </w:r>
      <w:r w:rsidR="00BC7C50">
        <w:rPr>
          <w:rFonts w:ascii="Calibri" w:hAnsi="Calibri" w:cs="Calibri"/>
          <w:lang w:val="fr-FR"/>
        </w:rPr>
        <w:t xml:space="preserve"> </w:t>
      </w:r>
      <w:r w:rsidR="0028057A" w:rsidRPr="00C33F53">
        <w:rPr>
          <w:rFonts w:ascii="Calibri" w:hAnsi="Calibri" w:cs="Calibri"/>
          <w:lang w:val="fr-FR"/>
        </w:rPr>
        <w:t>% des particules émises d’une taille supérieure ou égale à 3 microns)</w:t>
      </w:r>
      <w:r w:rsidR="0004067C" w:rsidRPr="00C33F53">
        <w:rPr>
          <w:rFonts w:ascii="Calibri" w:hAnsi="Calibri" w:cs="Calibri"/>
          <w:lang w:val="fr-FR"/>
        </w:rPr>
        <w:t>,</w:t>
      </w:r>
      <w:r w:rsidR="0028057A" w:rsidRPr="00C33F53">
        <w:rPr>
          <w:rFonts w:ascii="Calibri" w:hAnsi="Calibri" w:cs="Calibri"/>
          <w:lang w:val="fr-FR"/>
        </w:rPr>
        <w:t xml:space="preserve"> </w:t>
      </w:r>
      <w:r w:rsidRPr="00C33F53">
        <w:rPr>
          <w:rFonts w:ascii="Calibri" w:hAnsi="Calibri" w:cs="Calibri"/>
          <w:lang w:val="fr-FR"/>
        </w:rPr>
        <w:t xml:space="preserve">à raison de deux masques par jour de présence à l’école. </w:t>
      </w:r>
      <w:r w:rsidR="00931FDB" w:rsidRPr="00C33F53">
        <w:rPr>
          <w:rFonts w:ascii="Calibri" w:hAnsi="Calibri" w:cs="Calibri"/>
          <w:lang w:val="fr-FR"/>
        </w:rPr>
        <w:t xml:space="preserve">Ces masques sont remis par la responsable comptable en début de semaine, </w:t>
      </w:r>
      <w:r w:rsidR="003005BF" w:rsidRPr="00C33F53">
        <w:rPr>
          <w:rFonts w:ascii="Calibri" w:hAnsi="Calibri" w:cs="Calibri"/>
          <w:lang w:val="fr-FR"/>
        </w:rPr>
        <w:t xml:space="preserve">ou au premier jour </w:t>
      </w:r>
      <w:r w:rsidR="008D65B2" w:rsidRPr="00C33F53">
        <w:rPr>
          <w:rFonts w:ascii="Calibri" w:hAnsi="Calibri" w:cs="Calibri"/>
          <w:lang w:val="fr-FR"/>
        </w:rPr>
        <w:t xml:space="preserve">de travail </w:t>
      </w:r>
      <w:r w:rsidR="003005BF" w:rsidRPr="00C33F53">
        <w:rPr>
          <w:rFonts w:ascii="Calibri" w:hAnsi="Calibri" w:cs="Calibri"/>
          <w:lang w:val="fr-FR"/>
        </w:rPr>
        <w:t>en cas d’arrivée en milieu de semaine, aux professeurs concernés, sous enveloppe.</w:t>
      </w:r>
    </w:p>
    <w:p w14:paraId="58A91ABE" w14:textId="36A44B28" w:rsidR="00C03CC5" w:rsidRPr="00C33F53" w:rsidRDefault="00A34F96" w:rsidP="006C39A0">
      <w:pPr>
        <w:spacing w:after="0"/>
        <w:jc w:val="both"/>
        <w:rPr>
          <w:rFonts w:ascii="Calibri" w:hAnsi="Calibri" w:cs="Calibri"/>
          <w:lang w:val="fr-FR"/>
        </w:rPr>
      </w:pPr>
      <w:r w:rsidRPr="00C33F53">
        <w:rPr>
          <w:rFonts w:ascii="Calibri" w:hAnsi="Calibri" w:cs="Calibri"/>
          <w:lang w:val="fr-FR"/>
        </w:rPr>
        <w:t>Des masques supplémentaires sont</w:t>
      </w:r>
      <w:r w:rsidR="008D65B2" w:rsidRPr="00C33F53">
        <w:rPr>
          <w:rFonts w:ascii="Calibri" w:hAnsi="Calibri" w:cs="Calibri"/>
          <w:lang w:val="fr-FR"/>
        </w:rPr>
        <w:t xml:space="preserve"> en cas de demande</w:t>
      </w:r>
      <w:r w:rsidRPr="00C33F53">
        <w:rPr>
          <w:rFonts w:ascii="Calibri" w:hAnsi="Calibri" w:cs="Calibri"/>
          <w:lang w:val="fr-FR"/>
        </w:rPr>
        <w:t xml:space="preserve"> à disposition au bureau de la comptabilité si </w:t>
      </w:r>
      <w:r w:rsidRPr="00305120">
        <w:rPr>
          <w:rFonts w:ascii="Calibri" w:hAnsi="Calibri" w:cs="Calibri"/>
          <w:lang w:val="fr-FR"/>
        </w:rPr>
        <w:t>nécessaire.</w:t>
      </w:r>
    </w:p>
    <w:p w14:paraId="2326E86F" w14:textId="77777777" w:rsidR="00A34F96" w:rsidRPr="00C33F53" w:rsidRDefault="00A34F96" w:rsidP="006C39A0">
      <w:pPr>
        <w:spacing w:after="0"/>
        <w:jc w:val="both"/>
        <w:rPr>
          <w:rFonts w:ascii="Calibri" w:hAnsi="Calibri" w:cs="Calibri"/>
          <w:lang w:val="fr-FR"/>
        </w:rPr>
      </w:pPr>
    </w:p>
    <w:p w14:paraId="1BBC360E" w14:textId="6444D6B8" w:rsidR="00476173" w:rsidRPr="00C33F53" w:rsidRDefault="00C03CC5" w:rsidP="00476173">
      <w:pPr>
        <w:spacing w:after="0"/>
        <w:jc w:val="both"/>
        <w:rPr>
          <w:rFonts w:ascii="Calibri" w:hAnsi="Calibri" w:cs="Calibri"/>
          <w:lang w:val="fr-FR"/>
        </w:rPr>
      </w:pPr>
      <w:r w:rsidRPr="00862B01">
        <w:rPr>
          <w:rFonts w:ascii="Calibri" w:hAnsi="Calibri" w:cs="Calibri"/>
          <w:b/>
          <w:lang w:val="fr-FR"/>
        </w:rPr>
        <w:t xml:space="preserve">ACCORD rappelle </w:t>
      </w:r>
      <w:r w:rsidR="00AE1B49">
        <w:rPr>
          <w:rFonts w:ascii="Calibri" w:hAnsi="Calibri" w:cs="Calibri"/>
          <w:b/>
          <w:lang w:val="fr-FR"/>
        </w:rPr>
        <w:t xml:space="preserve">enfin </w:t>
      </w:r>
      <w:r w:rsidRPr="00862B01">
        <w:rPr>
          <w:rFonts w:ascii="Calibri" w:hAnsi="Calibri" w:cs="Calibri"/>
          <w:b/>
          <w:lang w:val="fr-FR"/>
        </w:rPr>
        <w:t>que le port du masque est obligatoir</w:t>
      </w:r>
      <w:r w:rsidR="007D03D6" w:rsidRPr="00862B01">
        <w:rPr>
          <w:rFonts w:ascii="Calibri" w:hAnsi="Calibri" w:cs="Calibri"/>
          <w:b/>
          <w:lang w:val="fr-FR"/>
        </w:rPr>
        <w:t>e</w:t>
      </w:r>
      <w:r w:rsidR="00862B01" w:rsidRPr="00862B01">
        <w:rPr>
          <w:lang w:val="fr-FR"/>
        </w:rPr>
        <w:t xml:space="preserve"> </w:t>
      </w:r>
      <w:r w:rsidR="00862B01" w:rsidRPr="00862B01">
        <w:rPr>
          <w:rFonts w:ascii="Calibri" w:hAnsi="Calibri" w:cs="Calibri"/>
          <w:b/>
          <w:lang w:val="fr-FR"/>
        </w:rPr>
        <w:t>dans les transports collectifs et les établissements de santé.</w:t>
      </w:r>
      <w:r w:rsidR="00862B01" w:rsidRPr="00862B01">
        <w:rPr>
          <w:rFonts w:ascii="Calibri" w:hAnsi="Calibri" w:cs="Calibri"/>
          <w:lang w:val="fr-FR"/>
        </w:rPr>
        <w:t xml:space="preserve"> </w:t>
      </w:r>
    </w:p>
    <w:p w14:paraId="27CAB856" w14:textId="77777777" w:rsidR="00476173" w:rsidRPr="00C33F53" w:rsidRDefault="00476173" w:rsidP="00476173">
      <w:pPr>
        <w:spacing w:after="0"/>
        <w:jc w:val="both"/>
        <w:rPr>
          <w:rFonts w:ascii="Calibri" w:hAnsi="Calibri" w:cs="Calibri"/>
          <w:lang w:val="fr-FR"/>
        </w:rPr>
      </w:pPr>
    </w:p>
    <w:p w14:paraId="6F164524" w14:textId="13A0C471" w:rsidR="00C03CC5" w:rsidRPr="004704D4" w:rsidRDefault="00476173" w:rsidP="00476173">
      <w:pPr>
        <w:spacing w:after="0"/>
        <w:jc w:val="both"/>
        <w:rPr>
          <w:rFonts w:ascii="Calibri" w:hAnsi="Calibri" w:cs="Calibri"/>
          <w:b/>
          <w:bCs/>
          <w:u w:val="single"/>
          <w:lang w:val="fr-FR"/>
        </w:rPr>
      </w:pPr>
      <w:r w:rsidRPr="004704D4">
        <w:rPr>
          <w:rFonts w:ascii="Calibri" w:hAnsi="Calibri" w:cs="Calibri"/>
          <w:b/>
          <w:bCs/>
          <w:u w:val="single"/>
          <w:lang w:val="fr-FR"/>
        </w:rPr>
        <w:t>- p</w:t>
      </w:r>
      <w:r w:rsidR="00C03CC5" w:rsidRPr="004704D4">
        <w:rPr>
          <w:rFonts w:ascii="Calibri" w:hAnsi="Calibri" w:cs="Calibri"/>
          <w:b/>
          <w:bCs/>
          <w:u w:val="single"/>
          <w:lang w:val="fr-FR"/>
        </w:rPr>
        <w:t xml:space="preserve">our les </w:t>
      </w:r>
      <w:r w:rsidR="00D9081A" w:rsidRPr="004704D4">
        <w:rPr>
          <w:rFonts w:ascii="Calibri" w:hAnsi="Calibri" w:cs="Calibri"/>
          <w:b/>
          <w:bCs/>
          <w:u w:val="single"/>
          <w:lang w:val="fr-FR"/>
        </w:rPr>
        <w:t>stagiaires</w:t>
      </w:r>
      <w:r w:rsidR="00C03CC5" w:rsidRPr="004704D4">
        <w:rPr>
          <w:rFonts w:ascii="Calibri" w:hAnsi="Calibri" w:cs="Calibri"/>
          <w:b/>
          <w:bCs/>
          <w:u w:val="single"/>
          <w:lang w:val="fr-FR"/>
        </w:rPr>
        <w:t xml:space="preserve"> d</w:t>
      </w:r>
      <w:r w:rsidRPr="004704D4">
        <w:rPr>
          <w:rFonts w:ascii="Calibri" w:hAnsi="Calibri" w:cs="Calibri"/>
          <w:b/>
          <w:bCs/>
          <w:u w:val="single"/>
          <w:lang w:val="fr-FR"/>
        </w:rPr>
        <w:t>’</w:t>
      </w:r>
      <w:r w:rsidR="00C03CC5" w:rsidRPr="004704D4">
        <w:rPr>
          <w:rFonts w:ascii="Calibri" w:hAnsi="Calibri" w:cs="Calibri"/>
          <w:b/>
          <w:bCs/>
          <w:u w:val="single"/>
          <w:lang w:val="fr-FR"/>
        </w:rPr>
        <w:t>ACCORD</w:t>
      </w:r>
      <w:r w:rsidR="006F4F31" w:rsidRPr="004704D4">
        <w:rPr>
          <w:rFonts w:ascii="Calibri" w:hAnsi="Calibri" w:cs="Calibri"/>
          <w:b/>
          <w:bCs/>
          <w:u w:val="single"/>
          <w:lang w:val="fr-FR"/>
        </w:rPr>
        <w:t> :</w:t>
      </w:r>
    </w:p>
    <w:p w14:paraId="5357E66B" w14:textId="38180D49" w:rsidR="003A12C4" w:rsidRPr="0022579F" w:rsidRDefault="003A12C4" w:rsidP="003A12C4">
      <w:pPr>
        <w:spacing w:after="0"/>
        <w:jc w:val="both"/>
        <w:rPr>
          <w:rFonts w:ascii="Calibri" w:hAnsi="Calibri" w:cs="Calibri"/>
          <w:b/>
          <w:lang w:val="fr-FR"/>
        </w:rPr>
      </w:pPr>
    </w:p>
    <w:p w14:paraId="4EA856E1" w14:textId="311E93C5" w:rsidR="00A64E73" w:rsidRDefault="00A64E73" w:rsidP="00A64E73">
      <w:pPr>
        <w:spacing w:after="0"/>
        <w:jc w:val="both"/>
        <w:rPr>
          <w:rFonts w:ascii="Calibri" w:hAnsi="Calibri" w:cs="Calibri"/>
          <w:lang w:val="fr-FR"/>
        </w:rPr>
      </w:pPr>
      <w:r w:rsidRPr="00862B01">
        <w:rPr>
          <w:rFonts w:ascii="Calibri" w:hAnsi="Calibri" w:cs="Calibri"/>
          <w:b/>
          <w:lang w:val="fr-FR"/>
        </w:rPr>
        <w:t>ACCORD rappelle que le port du masque est obligatoire dans les transports collectifs et les établissements de santé.</w:t>
      </w:r>
      <w:r w:rsidRPr="00862B01">
        <w:rPr>
          <w:rFonts w:ascii="Calibri" w:hAnsi="Calibri" w:cs="Calibri"/>
          <w:lang w:val="fr-FR"/>
        </w:rPr>
        <w:t xml:space="preserve"> </w:t>
      </w:r>
    </w:p>
    <w:p w14:paraId="19FD9E44" w14:textId="77777777" w:rsidR="00A64E73" w:rsidRPr="00A64E73" w:rsidRDefault="00A64E73" w:rsidP="00A64E73">
      <w:pPr>
        <w:spacing w:after="0"/>
        <w:jc w:val="both"/>
        <w:rPr>
          <w:rFonts w:ascii="Calibri" w:hAnsi="Calibri" w:cs="Calibri"/>
          <w:b/>
          <w:color w:val="FF0000"/>
          <w:lang w:val="fr-FR"/>
        </w:rPr>
      </w:pPr>
    </w:p>
    <w:p w14:paraId="5962EC1D" w14:textId="469967D4" w:rsidR="00542582" w:rsidRDefault="00542582" w:rsidP="0007575B">
      <w:pPr>
        <w:jc w:val="both"/>
        <w:rPr>
          <w:rFonts w:ascii="Calibri" w:hAnsi="Calibri" w:cs="Calibri"/>
          <w:bCs/>
          <w:lang w:val="fr-FR"/>
        </w:rPr>
      </w:pPr>
      <w:r>
        <w:rPr>
          <w:rFonts w:ascii="Calibri" w:hAnsi="Calibri" w:cs="Calibri"/>
          <w:bCs/>
          <w:lang w:val="fr-FR"/>
        </w:rPr>
        <w:t>ACCORD insiste aussi</w:t>
      </w:r>
      <w:r w:rsidR="00BC7C50">
        <w:rPr>
          <w:rFonts w:ascii="Calibri" w:hAnsi="Calibri" w:cs="Calibri"/>
          <w:bCs/>
          <w:lang w:val="fr-FR"/>
        </w:rPr>
        <w:t xml:space="preserve"> sur le fait que les stagiaires ne doivent acheter et porter que des ma</w:t>
      </w:r>
      <w:r>
        <w:rPr>
          <w:rFonts w:ascii="Calibri" w:hAnsi="Calibri" w:cs="Calibri"/>
          <w:bCs/>
          <w:lang w:val="fr-FR"/>
        </w:rPr>
        <w:t>s</w:t>
      </w:r>
      <w:r w:rsidR="00BC7C50">
        <w:rPr>
          <w:rFonts w:ascii="Calibri" w:hAnsi="Calibri" w:cs="Calibri"/>
          <w:bCs/>
          <w:lang w:val="fr-FR"/>
        </w:rPr>
        <w:t>ques suffisamment filtrants, c’est-à-dire des masques de catégorie 1</w:t>
      </w:r>
      <w:r>
        <w:rPr>
          <w:rFonts w:ascii="Calibri" w:hAnsi="Calibri" w:cs="Calibri"/>
          <w:bCs/>
          <w:lang w:val="fr-FR"/>
        </w:rPr>
        <w:t>.</w:t>
      </w:r>
    </w:p>
    <w:p w14:paraId="42E58ABC" w14:textId="4197D016" w:rsidR="00473A8A" w:rsidRPr="00C33F53" w:rsidRDefault="00BC7C50" w:rsidP="006C39A0">
      <w:pPr>
        <w:spacing w:after="0"/>
        <w:jc w:val="both"/>
        <w:rPr>
          <w:rFonts w:ascii="Calibri" w:hAnsi="Calibri" w:cs="Calibri"/>
          <w:lang w:val="fr-FR"/>
        </w:rPr>
      </w:pPr>
      <w:r w:rsidRPr="0022579F">
        <w:rPr>
          <w:rFonts w:ascii="Calibri" w:hAnsi="Calibri" w:cs="Calibri"/>
          <w:lang w:val="fr-FR"/>
        </w:rPr>
        <w:t>En cas d’oubli, de perte ou de nécessité, l</w:t>
      </w:r>
      <w:r w:rsidR="00473A8A" w:rsidRPr="0022579F">
        <w:rPr>
          <w:rFonts w:ascii="Calibri" w:hAnsi="Calibri" w:cs="Calibri"/>
          <w:lang w:val="fr-FR"/>
        </w:rPr>
        <w:t>’</w:t>
      </w:r>
      <w:r w:rsidRPr="0022579F">
        <w:rPr>
          <w:rFonts w:ascii="Calibri" w:hAnsi="Calibri" w:cs="Calibri"/>
          <w:lang w:val="fr-FR"/>
        </w:rPr>
        <w:t>E</w:t>
      </w:r>
      <w:r w:rsidR="00473A8A" w:rsidRPr="0022579F">
        <w:rPr>
          <w:rFonts w:ascii="Calibri" w:hAnsi="Calibri" w:cs="Calibri"/>
          <w:lang w:val="fr-FR"/>
        </w:rPr>
        <w:t>cole propose</w:t>
      </w:r>
      <w:r w:rsidR="00A34F96" w:rsidRPr="0022579F">
        <w:rPr>
          <w:rFonts w:ascii="Calibri" w:hAnsi="Calibri" w:cs="Calibri"/>
          <w:lang w:val="fr-FR"/>
        </w:rPr>
        <w:t xml:space="preserve"> </w:t>
      </w:r>
      <w:r w:rsidR="00542582" w:rsidRPr="0022579F">
        <w:rPr>
          <w:rFonts w:ascii="Calibri" w:hAnsi="Calibri" w:cs="Calibri"/>
          <w:lang w:val="fr-FR"/>
        </w:rPr>
        <w:t>aussi</w:t>
      </w:r>
      <w:r w:rsidR="00473A8A" w:rsidRPr="0022579F">
        <w:rPr>
          <w:rFonts w:ascii="Calibri" w:hAnsi="Calibri" w:cs="Calibri"/>
          <w:lang w:val="fr-FR"/>
        </w:rPr>
        <w:t xml:space="preserve"> des masques à la vente, au service </w:t>
      </w:r>
      <w:r w:rsidR="00473A8A" w:rsidRPr="00C33F53">
        <w:rPr>
          <w:rFonts w:ascii="Calibri" w:hAnsi="Calibri" w:cs="Calibri"/>
          <w:lang w:val="fr-FR"/>
        </w:rPr>
        <w:t>accueil, au prix de 1 euro le masque.</w:t>
      </w:r>
      <w:r w:rsidR="00D9081A" w:rsidRPr="00C33F53">
        <w:rPr>
          <w:rFonts w:ascii="Calibri" w:hAnsi="Calibri" w:cs="Calibri"/>
          <w:lang w:val="fr-FR"/>
        </w:rPr>
        <w:t xml:space="preserve"> Le stagiaire</w:t>
      </w:r>
      <w:r w:rsidR="00473A8A" w:rsidRPr="00C33F53">
        <w:rPr>
          <w:rFonts w:ascii="Calibri" w:hAnsi="Calibri" w:cs="Calibri"/>
          <w:lang w:val="fr-FR"/>
        </w:rPr>
        <w:t xml:space="preserve"> doit payer le masque en glissant la monnaie dans une urne à cet effet, le personnel de l’</w:t>
      </w:r>
      <w:r>
        <w:rPr>
          <w:rFonts w:ascii="Calibri" w:hAnsi="Calibri" w:cs="Calibri"/>
          <w:lang w:val="fr-FR"/>
        </w:rPr>
        <w:t>E</w:t>
      </w:r>
      <w:r w:rsidR="00473A8A" w:rsidRPr="00C33F53">
        <w:rPr>
          <w:rFonts w:ascii="Calibri" w:hAnsi="Calibri" w:cs="Calibri"/>
          <w:lang w:val="fr-FR"/>
        </w:rPr>
        <w:t xml:space="preserve">cole n’étant pas autorisé à toucher de la monnaie ou des billets de banque. Il est donc recommandé aux </w:t>
      </w:r>
      <w:r w:rsidR="00D9081A" w:rsidRPr="00C33F53">
        <w:rPr>
          <w:rFonts w:ascii="Calibri" w:hAnsi="Calibri" w:cs="Calibri"/>
          <w:lang w:val="fr-FR"/>
        </w:rPr>
        <w:t>stagiaires</w:t>
      </w:r>
      <w:r w:rsidR="00473A8A" w:rsidRPr="00C33F53">
        <w:rPr>
          <w:rFonts w:ascii="Calibri" w:hAnsi="Calibri" w:cs="Calibri"/>
          <w:lang w:val="fr-FR"/>
        </w:rPr>
        <w:t xml:space="preserve"> de toujours avoir l’appoint sur eux.</w:t>
      </w:r>
    </w:p>
    <w:p w14:paraId="7B083459" w14:textId="77777777" w:rsidR="00473A8A" w:rsidRPr="00C33F53" w:rsidRDefault="00473A8A" w:rsidP="006C39A0">
      <w:pPr>
        <w:spacing w:after="0"/>
        <w:jc w:val="both"/>
        <w:rPr>
          <w:rFonts w:ascii="Calibri" w:hAnsi="Calibri" w:cs="Calibri"/>
          <w:lang w:val="fr-FR"/>
        </w:rPr>
      </w:pPr>
    </w:p>
    <w:p w14:paraId="79595D7F" w14:textId="77777777" w:rsidR="001B3E55" w:rsidRPr="00C33F53" w:rsidRDefault="001B3E55" w:rsidP="006C39A0">
      <w:pPr>
        <w:spacing w:after="0"/>
        <w:jc w:val="both"/>
        <w:rPr>
          <w:rFonts w:ascii="Calibri" w:hAnsi="Calibri" w:cs="Calibri"/>
          <w:lang w:val="fr-FR"/>
        </w:rPr>
      </w:pPr>
    </w:p>
    <w:p w14:paraId="154A6495" w14:textId="7D17BFBC" w:rsidR="00293058" w:rsidRPr="00C33F53" w:rsidRDefault="00FF414A" w:rsidP="006C39A0">
      <w:pPr>
        <w:spacing w:after="0"/>
        <w:jc w:val="both"/>
        <w:rPr>
          <w:rFonts w:ascii="Calibri" w:hAnsi="Calibri" w:cs="Calibri"/>
          <w:b/>
          <w:bCs/>
          <w:lang w:val="fr-FR"/>
        </w:rPr>
      </w:pPr>
      <w:r w:rsidRPr="00C33F53">
        <w:rPr>
          <w:rFonts w:ascii="Calibri" w:hAnsi="Calibri" w:cs="Calibri"/>
          <w:b/>
          <w:lang w:val="fr-FR"/>
        </w:rPr>
        <w:t xml:space="preserve">2-3) </w:t>
      </w:r>
      <w:r w:rsidR="00F157B0" w:rsidRPr="00C33F53">
        <w:rPr>
          <w:rFonts w:ascii="Calibri" w:hAnsi="Calibri" w:cs="Calibri"/>
          <w:b/>
          <w:bCs/>
          <w:lang w:val="fr-FR"/>
        </w:rPr>
        <w:t>Consignes d’utilisation du masque</w:t>
      </w:r>
      <w:r w:rsidR="00A03DAE" w:rsidRPr="00C33F53">
        <w:rPr>
          <w:rFonts w:ascii="Calibri" w:hAnsi="Calibri" w:cs="Calibri"/>
          <w:b/>
          <w:bCs/>
          <w:lang w:val="fr-FR"/>
        </w:rPr>
        <w:t xml:space="preserve"> </w:t>
      </w:r>
      <w:r w:rsidR="00F157B0" w:rsidRPr="00C33F53">
        <w:rPr>
          <w:rFonts w:ascii="Calibri" w:hAnsi="Calibri" w:cs="Calibri"/>
          <w:b/>
          <w:bCs/>
          <w:lang w:val="fr-FR"/>
        </w:rPr>
        <w:t>/</w:t>
      </w:r>
      <w:r w:rsidR="00A03DAE" w:rsidRPr="00C33F53">
        <w:rPr>
          <w:rFonts w:ascii="Calibri" w:hAnsi="Calibri" w:cs="Calibri"/>
          <w:b/>
          <w:bCs/>
          <w:lang w:val="fr-FR"/>
        </w:rPr>
        <w:t xml:space="preserve"> </w:t>
      </w:r>
      <w:r w:rsidR="00F157B0" w:rsidRPr="00C33F53">
        <w:rPr>
          <w:rFonts w:ascii="Calibri" w:hAnsi="Calibri" w:cs="Calibri"/>
          <w:b/>
          <w:bCs/>
          <w:lang w:val="fr-FR"/>
        </w:rPr>
        <w:t>gestion des déchets</w:t>
      </w:r>
      <w:r w:rsidR="00293058" w:rsidRPr="00C33F53">
        <w:rPr>
          <w:rFonts w:ascii="Calibri" w:hAnsi="Calibri" w:cs="Calibri"/>
          <w:b/>
          <w:bCs/>
          <w:lang w:val="fr-FR"/>
        </w:rPr>
        <w:t xml:space="preserve"> :</w:t>
      </w:r>
    </w:p>
    <w:p w14:paraId="4D466488" w14:textId="208B898E" w:rsidR="00293058" w:rsidRPr="003C3A7B" w:rsidRDefault="00293058" w:rsidP="006C39A0">
      <w:pPr>
        <w:spacing w:after="0"/>
        <w:jc w:val="both"/>
        <w:rPr>
          <w:rFonts w:ascii="Calibri" w:hAnsi="Calibri" w:cs="Calibri"/>
          <w:b/>
          <w:bCs/>
          <w:color w:val="FF0000"/>
          <w:sz w:val="10"/>
          <w:szCs w:val="10"/>
          <w:u w:val="single"/>
          <w:lang w:val="fr-FR"/>
        </w:rPr>
      </w:pPr>
    </w:p>
    <w:p w14:paraId="5D945B82" w14:textId="10A4883C" w:rsidR="00293058" w:rsidRPr="00C33F53" w:rsidRDefault="00FF414A" w:rsidP="006C39A0">
      <w:pPr>
        <w:spacing w:after="0"/>
        <w:jc w:val="both"/>
        <w:rPr>
          <w:rFonts w:ascii="Calibri" w:hAnsi="Calibri" w:cs="Calibri"/>
          <w:b/>
          <w:bCs/>
          <w:lang w:val="fr-FR"/>
        </w:rPr>
      </w:pPr>
      <w:r w:rsidRPr="00C33F53">
        <w:rPr>
          <w:rFonts w:ascii="Calibri" w:hAnsi="Calibri" w:cs="Calibri"/>
          <w:b/>
          <w:bCs/>
          <w:lang w:val="fr-FR"/>
        </w:rPr>
        <w:t>- U</w:t>
      </w:r>
      <w:r w:rsidR="00293058" w:rsidRPr="00C33F53">
        <w:rPr>
          <w:rFonts w:ascii="Calibri" w:hAnsi="Calibri" w:cs="Calibri"/>
          <w:b/>
          <w:bCs/>
          <w:lang w:val="fr-FR"/>
        </w:rPr>
        <w:t>tilisation du masque :</w:t>
      </w:r>
    </w:p>
    <w:p w14:paraId="59BC215B" w14:textId="77777777" w:rsidR="009F69C7" w:rsidRPr="0022579F" w:rsidRDefault="009F69C7" w:rsidP="006C39A0">
      <w:pPr>
        <w:spacing w:after="0"/>
        <w:jc w:val="both"/>
        <w:rPr>
          <w:rFonts w:ascii="Calibri" w:hAnsi="Calibri" w:cs="Calibri"/>
          <w:b/>
          <w:bCs/>
          <w:color w:val="FF0000"/>
          <w:sz w:val="10"/>
          <w:szCs w:val="10"/>
          <w:u w:val="single"/>
          <w:lang w:val="fr-FR"/>
        </w:rPr>
      </w:pPr>
    </w:p>
    <w:p w14:paraId="6915BBA0" w14:textId="5AD33804" w:rsidR="00293058" w:rsidRPr="00C33F53" w:rsidRDefault="00293058" w:rsidP="006C39A0">
      <w:pPr>
        <w:spacing w:after="0"/>
        <w:jc w:val="both"/>
        <w:rPr>
          <w:rFonts w:ascii="Calibri" w:hAnsi="Calibri" w:cs="Calibri"/>
          <w:color w:val="FF0000"/>
          <w:lang w:val="fr-FR"/>
        </w:rPr>
      </w:pPr>
      <w:r w:rsidRPr="00C33F53">
        <w:rPr>
          <w:rFonts w:ascii="Calibri" w:hAnsi="Calibri" w:cs="Calibri"/>
          <w:lang w:val="fr-FR"/>
        </w:rPr>
        <w:t xml:space="preserve">Si le masque est enlevé quelques instants au cours de la journée, il faut le faire en ne touchant que les attaches, mais pas le masque. Pareillement pour le remettre. </w:t>
      </w:r>
    </w:p>
    <w:p w14:paraId="01CBD720" w14:textId="77777777" w:rsidR="00293058" w:rsidRPr="00C33F53" w:rsidRDefault="00293058" w:rsidP="006C39A0">
      <w:pPr>
        <w:spacing w:after="0"/>
        <w:jc w:val="both"/>
        <w:rPr>
          <w:rFonts w:ascii="Calibri" w:hAnsi="Calibri" w:cs="Calibri"/>
          <w:lang w:val="fr-FR"/>
        </w:rPr>
      </w:pPr>
      <w:r w:rsidRPr="00C33F53">
        <w:rPr>
          <w:rFonts w:ascii="Calibri" w:hAnsi="Calibri" w:cs="Calibri"/>
          <w:lang w:val="fr-FR"/>
        </w:rPr>
        <w:t xml:space="preserve">Il ne doit pas être posé sur une surface mais pendu, toujours par une des attaches. </w:t>
      </w:r>
    </w:p>
    <w:p w14:paraId="04088C9E" w14:textId="75B37C64" w:rsidR="00293058" w:rsidRPr="00C33F53" w:rsidRDefault="00293058" w:rsidP="006C39A0">
      <w:pPr>
        <w:spacing w:after="0"/>
        <w:jc w:val="both"/>
        <w:rPr>
          <w:rFonts w:ascii="Calibri" w:hAnsi="Calibri" w:cs="Calibri"/>
          <w:lang w:val="fr-FR"/>
        </w:rPr>
      </w:pPr>
      <w:r w:rsidRPr="00C33F53">
        <w:rPr>
          <w:rFonts w:ascii="Calibri" w:hAnsi="Calibri" w:cs="Calibri"/>
          <w:lang w:val="fr-FR"/>
        </w:rPr>
        <w:t xml:space="preserve">Il </w:t>
      </w:r>
      <w:r w:rsidR="00AA4236" w:rsidRPr="00C33F53">
        <w:rPr>
          <w:rFonts w:ascii="Calibri" w:hAnsi="Calibri" w:cs="Calibri"/>
          <w:lang w:val="fr-FR"/>
        </w:rPr>
        <w:t>faut se laver les mains après l’avoir manipulé.</w:t>
      </w:r>
    </w:p>
    <w:p w14:paraId="57074066" w14:textId="2F596077" w:rsidR="00293058" w:rsidRPr="00C33F53" w:rsidRDefault="00293058" w:rsidP="006C39A0">
      <w:pPr>
        <w:spacing w:after="0"/>
        <w:jc w:val="both"/>
        <w:rPr>
          <w:rFonts w:ascii="Calibri" w:hAnsi="Calibri" w:cs="Calibri"/>
          <w:lang w:val="fr-FR"/>
        </w:rPr>
      </w:pPr>
      <w:r w:rsidRPr="00C33F53">
        <w:rPr>
          <w:rFonts w:ascii="Calibri" w:hAnsi="Calibri" w:cs="Calibri"/>
          <w:lang w:val="fr-FR"/>
        </w:rPr>
        <w:t>Les masques réutilisables doivent être lavés en machine à 60° et séchés rapidement</w:t>
      </w:r>
      <w:r w:rsidR="008D65B2" w:rsidRPr="00C33F53">
        <w:rPr>
          <w:rFonts w:ascii="Calibri" w:hAnsi="Calibri" w:cs="Calibri"/>
          <w:lang w:val="fr-FR"/>
        </w:rPr>
        <w:t>.</w:t>
      </w:r>
    </w:p>
    <w:p w14:paraId="4C3E5FF6" w14:textId="77777777" w:rsidR="00293058" w:rsidRPr="0022579F" w:rsidRDefault="00293058" w:rsidP="006C39A0">
      <w:pPr>
        <w:spacing w:after="0"/>
        <w:jc w:val="both"/>
        <w:rPr>
          <w:rFonts w:ascii="Calibri" w:hAnsi="Calibri" w:cs="Calibri"/>
          <w:sz w:val="10"/>
          <w:szCs w:val="10"/>
          <w:lang w:val="fr-FR"/>
        </w:rPr>
      </w:pPr>
    </w:p>
    <w:p w14:paraId="4E3817CC" w14:textId="1FCCCB18" w:rsidR="00F157B0" w:rsidRPr="00C33F53" w:rsidRDefault="00293058" w:rsidP="006C39A0">
      <w:pPr>
        <w:spacing w:after="0"/>
        <w:jc w:val="both"/>
        <w:rPr>
          <w:rFonts w:ascii="Calibri" w:hAnsi="Calibri" w:cs="Calibri"/>
          <w:lang w:val="fr-FR"/>
        </w:rPr>
      </w:pPr>
      <w:r w:rsidRPr="00C33F53">
        <w:rPr>
          <w:rFonts w:ascii="Calibri" w:hAnsi="Calibri" w:cs="Calibri"/>
          <w:lang w:val="fr-FR"/>
        </w:rPr>
        <w:t xml:space="preserve">Des pictogrammes </w:t>
      </w:r>
      <w:r w:rsidR="006C39A0" w:rsidRPr="00C33F53">
        <w:rPr>
          <w:rFonts w:ascii="Calibri" w:hAnsi="Calibri" w:cs="Calibri"/>
          <w:lang w:val="fr-FR"/>
        </w:rPr>
        <w:t xml:space="preserve">décrivant </w:t>
      </w:r>
      <w:r w:rsidRPr="00C33F53">
        <w:rPr>
          <w:rFonts w:ascii="Calibri" w:hAnsi="Calibri" w:cs="Calibri"/>
          <w:lang w:val="fr-FR"/>
        </w:rPr>
        <w:t>la bonne utilisation du masque sont affichés, à différents endroits dans les locaux de l’</w:t>
      </w:r>
      <w:r w:rsidR="00531285">
        <w:rPr>
          <w:rFonts w:ascii="Calibri" w:hAnsi="Calibri" w:cs="Calibri"/>
          <w:lang w:val="fr-FR"/>
        </w:rPr>
        <w:t>E</w:t>
      </w:r>
      <w:r w:rsidRPr="00C33F53">
        <w:rPr>
          <w:rFonts w:ascii="Calibri" w:hAnsi="Calibri" w:cs="Calibri"/>
          <w:lang w:val="fr-FR"/>
        </w:rPr>
        <w:t>cole.</w:t>
      </w:r>
    </w:p>
    <w:p w14:paraId="265B6F2A" w14:textId="77777777" w:rsidR="00F157B0" w:rsidRPr="00C33F53" w:rsidRDefault="00F157B0" w:rsidP="006C39A0">
      <w:pPr>
        <w:spacing w:after="0"/>
        <w:jc w:val="both"/>
        <w:rPr>
          <w:rFonts w:ascii="Calibri" w:hAnsi="Calibri" w:cs="Calibri"/>
          <w:lang w:val="fr-FR"/>
        </w:rPr>
      </w:pPr>
    </w:p>
    <w:p w14:paraId="62770D1C" w14:textId="77777777" w:rsidR="00305120" w:rsidRDefault="00305120">
      <w:pPr>
        <w:rPr>
          <w:rFonts w:ascii="Calibri" w:hAnsi="Calibri" w:cs="Calibri"/>
          <w:lang w:val="fr-FR"/>
        </w:rPr>
      </w:pPr>
      <w:r>
        <w:rPr>
          <w:rFonts w:ascii="Calibri" w:hAnsi="Calibri" w:cs="Calibri"/>
          <w:lang w:val="fr-FR"/>
        </w:rPr>
        <w:br w:type="page"/>
      </w:r>
    </w:p>
    <w:p w14:paraId="35B0592B" w14:textId="77777777" w:rsidR="00CD12E5" w:rsidRDefault="00CD12E5" w:rsidP="006C39A0">
      <w:pPr>
        <w:spacing w:after="0"/>
        <w:jc w:val="both"/>
        <w:rPr>
          <w:rFonts w:ascii="Calibri" w:hAnsi="Calibri" w:cs="Calibri"/>
          <w:lang w:val="fr-FR"/>
        </w:rPr>
      </w:pPr>
    </w:p>
    <w:p w14:paraId="5E564B6B" w14:textId="3B8117B3" w:rsidR="00473A8A" w:rsidRPr="00C33F53" w:rsidRDefault="00293058" w:rsidP="006C39A0">
      <w:pPr>
        <w:spacing w:after="0"/>
        <w:jc w:val="both"/>
        <w:rPr>
          <w:rFonts w:ascii="Calibri" w:hAnsi="Calibri" w:cs="Calibri"/>
          <w:lang w:val="fr-FR"/>
        </w:rPr>
      </w:pPr>
      <w:r w:rsidRPr="00C33F53">
        <w:rPr>
          <w:rFonts w:ascii="Calibri" w:hAnsi="Calibri" w:cs="Calibri"/>
          <w:lang w:val="fr-FR"/>
        </w:rPr>
        <w:t xml:space="preserve">- </w:t>
      </w:r>
      <w:r w:rsidR="00473A8A" w:rsidRPr="00C33F53">
        <w:rPr>
          <w:rFonts w:ascii="Calibri" w:hAnsi="Calibri" w:cs="Calibri"/>
          <w:b/>
          <w:lang w:val="fr-FR"/>
        </w:rPr>
        <w:t xml:space="preserve">Poubelles </w:t>
      </w:r>
      <w:r w:rsidR="005C05C7" w:rsidRPr="00C33F53">
        <w:rPr>
          <w:rFonts w:ascii="Calibri" w:hAnsi="Calibri" w:cs="Calibri"/>
          <w:b/>
          <w:lang w:val="fr-FR"/>
        </w:rPr>
        <w:t>destinées aux</w:t>
      </w:r>
      <w:r w:rsidR="00473A8A" w:rsidRPr="00C33F53">
        <w:rPr>
          <w:rFonts w:ascii="Calibri" w:hAnsi="Calibri" w:cs="Calibri"/>
          <w:b/>
          <w:lang w:val="fr-FR"/>
        </w:rPr>
        <w:t xml:space="preserve"> masques</w:t>
      </w:r>
      <w:r w:rsidR="005C05C7" w:rsidRPr="00C33F53">
        <w:rPr>
          <w:rFonts w:ascii="Calibri" w:hAnsi="Calibri" w:cs="Calibri"/>
          <w:b/>
          <w:lang w:val="fr-FR"/>
        </w:rPr>
        <w:t xml:space="preserve"> </w:t>
      </w:r>
    </w:p>
    <w:p w14:paraId="2F9838CA" w14:textId="77777777" w:rsidR="00473A8A" w:rsidRPr="003C3A7B" w:rsidRDefault="00473A8A" w:rsidP="006C39A0">
      <w:pPr>
        <w:spacing w:after="0"/>
        <w:jc w:val="both"/>
        <w:rPr>
          <w:rFonts w:ascii="Calibri" w:hAnsi="Calibri" w:cs="Calibri"/>
          <w:sz w:val="10"/>
          <w:szCs w:val="10"/>
          <w:lang w:val="fr-FR"/>
        </w:rPr>
      </w:pPr>
    </w:p>
    <w:p w14:paraId="2EDDD721" w14:textId="315596A5" w:rsidR="00E24FF0" w:rsidRPr="00C33F53" w:rsidRDefault="008D65B2" w:rsidP="003D761E">
      <w:pPr>
        <w:spacing w:after="0"/>
        <w:jc w:val="both"/>
        <w:rPr>
          <w:rFonts w:ascii="Calibri" w:hAnsi="Calibri" w:cs="Calibri"/>
          <w:lang w:val="fr-FR"/>
        </w:rPr>
      </w:pPr>
      <w:bookmarkStart w:id="1" w:name="_Hlk42787255"/>
      <w:r w:rsidRPr="00C33F53">
        <w:rPr>
          <w:rFonts w:ascii="Calibri" w:hAnsi="Calibri" w:cs="Calibri"/>
          <w:lang w:val="fr-FR"/>
        </w:rPr>
        <w:t>Trois</w:t>
      </w:r>
      <w:r w:rsidR="00DF538E" w:rsidRPr="00C33F53">
        <w:rPr>
          <w:rFonts w:ascii="Calibri" w:hAnsi="Calibri" w:cs="Calibri"/>
          <w:lang w:val="fr-FR"/>
        </w:rPr>
        <w:t xml:space="preserve"> </w:t>
      </w:r>
      <w:r w:rsidR="00473A8A" w:rsidRPr="00C33F53">
        <w:rPr>
          <w:rFonts w:ascii="Calibri" w:hAnsi="Calibri" w:cs="Calibri"/>
          <w:lang w:val="fr-FR"/>
        </w:rPr>
        <w:t xml:space="preserve">poubelles </w:t>
      </w:r>
      <w:r w:rsidR="00473A8A" w:rsidRPr="0084600C">
        <w:rPr>
          <w:rFonts w:ascii="Calibri" w:hAnsi="Calibri" w:cs="Calibri"/>
          <w:lang w:val="fr-FR"/>
        </w:rPr>
        <w:t>à ouverture à pied</w:t>
      </w:r>
      <w:r w:rsidR="00473A8A" w:rsidRPr="00C33F53">
        <w:rPr>
          <w:rFonts w:ascii="Calibri" w:hAnsi="Calibri" w:cs="Calibri"/>
          <w:lang w:val="fr-FR"/>
        </w:rPr>
        <w:t xml:space="preserve"> </w:t>
      </w:r>
      <w:r w:rsidR="00E24FF0" w:rsidRPr="00C33F53">
        <w:rPr>
          <w:rFonts w:ascii="Calibri" w:hAnsi="Calibri" w:cs="Calibri"/>
          <w:lang w:val="fr-FR"/>
        </w:rPr>
        <w:t xml:space="preserve">destinées à y jeter des masques (et éventuellement les gants) </w:t>
      </w:r>
      <w:r w:rsidR="00473A8A" w:rsidRPr="00C33F53">
        <w:rPr>
          <w:rFonts w:ascii="Calibri" w:hAnsi="Calibri" w:cs="Calibri"/>
          <w:lang w:val="fr-FR"/>
        </w:rPr>
        <w:t>sont placées</w:t>
      </w:r>
      <w:r w:rsidR="00E24FF0" w:rsidRPr="00C33F53">
        <w:rPr>
          <w:rFonts w:ascii="Calibri" w:hAnsi="Calibri" w:cs="Calibri"/>
          <w:lang w:val="fr-FR"/>
        </w:rPr>
        <w:t xml:space="preserve"> respectivement</w:t>
      </w:r>
      <w:r w:rsidR="00305120">
        <w:rPr>
          <w:rFonts w:ascii="Calibri" w:hAnsi="Calibri" w:cs="Calibri"/>
          <w:lang w:val="fr-FR"/>
        </w:rPr>
        <w:t> :</w:t>
      </w:r>
    </w:p>
    <w:p w14:paraId="799E11FC" w14:textId="7D2589FA" w:rsidR="00E24FF0" w:rsidRPr="00C33F53" w:rsidRDefault="00E24FF0" w:rsidP="003D761E">
      <w:pPr>
        <w:spacing w:after="0"/>
        <w:jc w:val="both"/>
        <w:rPr>
          <w:rFonts w:ascii="Calibri" w:hAnsi="Calibri" w:cs="Calibri"/>
          <w:lang w:val="fr-FR"/>
        </w:rPr>
      </w:pPr>
      <w:r w:rsidRPr="00C33F53">
        <w:rPr>
          <w:rFonts w:ascii="Calibri" w:hAnsi="Calibri" w:cs="Calibri"/>
          <w:lang w:val="fr-FR"/>
        </w:rPr>
        <w:t>-</w:t>
      </w:r>
      <w:r w:rsidR="00473A8A" w:rsidRPr="00C33F53">
        <w:rPr>
          <w:rFonts w:ascii="Calibri" w:hAnsi="Calibri" w:cs="Calibri"/>
          <w:lang w:val="fr-FR"/>
        </w:rPr>
        <w:t xml:space="preserve"> dans la zone d’entrée et d’accueil de l’</w:t>
      </w:r>
      <w:r w:rsidR="00531285">
        <w:rPr>
          <w:rFonts w:ascii="Calibri" w:hAnsi="Calibri" w:cs="Calibri"/>
          <w:lang w:val="fr-FR"/>
        </w:rPr>
        <w:t>E</w:t>
      </w:r>
      <w:r w:rsidR="00473A8A" w:rsidRPr="00C33F53">
        <w:rPr>
          <w:rFonts w:ascii="Calibri" w:hAnsi="Calibri" w:cs="Calibri"/>
          <w:lang w:val="fr-FR"/>
        </w:rPr>
        <w:t>cole</w:t>
      </w:r>
    </w:p>
    <w:p w14:paraId="40B1C036" w14:textId="474C146C" w:rsidR="003D761E" w:rsidRPr="00C33F53" w:rsidRDefault="00E24FF0" w:rsidP="003D761E">
      <w:pPr>
        <w:spacing w:after="0"/>
        <w:jc w:val="both"/>
        <w:rPr>
          <w:rFonts w:ascii="Calibri" w:hAnsi="Calibri" w:cs="Calibri"/>
          <w:lang w:val="fr-FR"/>
        </w:rPr>
      </w:pPr>
      <w:r w:rsidRPr="00C33F53">
        <w:rPr>
          <w:rFonts w:ascii="Calibri" w:hAnsi="Calibri" w:cs="Calibri"/>
          <w:lang w:val="fr-FR"/>
        </w:rPr>
        <w:t>-</w:t>
      </w:r>
      <w:r w:rsidR="00DF538E" w:rsidRPr="00C33F53">
        <w:rPr>
          <w:rFonts w:ascii="Calibri" w:hAnsi="Calibri" w:cs="Calibri"/>
          <w:lang w:val="fr-FR"/>
        </w:rPr>
        <w:t xml:space="preserve"> dans </w:t>
      </w:r>
      <w:r w:rsidR="00531285">
        <w:rPr>
          <w:rFonts w:ascii="Calibri" w:hAnsi="Calibri" w:cs="Calibri"/>
          <w:lang w:val="fr-FR"/>
        </w:rPr>
        <w:t xml:space="preserve">le </w:t>
      </w:r>
      <w:r w:rsidR="00DF538E" w:rsidRPr="00C33F53">
        <w:rPr>
          <w:rFonts w:ascii="Calibri" w:hAnsi="Calibri" w:cs="Calibri"/>
          <w:lang w:val="fr-FR"/>
        </w:rPr>
        <w:t>couloir rez-de-chaussée</w:t>
      </w:r>
    </w:p>
    <w:p w14:paraId="5D917A28" w14:textId="5D7BB618" w:rsidR="00E24FF0" w:rsidRPr="00C33F53" w:rsidRDefault="00E24FF0" w:rsidP="003D761E">
      <w:pPr>
        <w:spacing w:after="0"/>
        <w:jc w:val="both"/>
        <w:rPr>
          <w:rFonts w:ascii="Calibri" w:hAnsi="Calibri" w:cs="Calibri"/>
          <w:lang w:val="fr-FR"/>
        </w:rPr>
      </w:pPr>
      <w:r w:rsidRPr="00C33F53">
        <w:rPr>
          <w:rFonts w:ascii="Calibri" w:hAnsi="Calibri" w:cs="Calibri"/>
          <w:lang w:val="fr-FR"/>
        </w:rPr>
        <w:t>- dans le couloir du R-1</w:t>
      </w:r>
    </w:p>
    <w:p w14:paraId="51E5DB98" w14:textId="77777777" w:rsidR="00DF538E" w:rsidRPr="0022579F" w:rsidRDefault="00DF538E" w:rsidP="003D761E">
      <w:pPr>
        <w:spacing w:after="0"/>
        <w:jc w:val="both"/>
        <w:rPr>
          <w:rFonts w:ascii="Calibri" w:hAnsi="Calibri" w:cs="Calibri"/>
          <w:bCs/>
          <w:sz w:val="10"/>
          <w:szCs w:val="10"/>
          <w:lang w:val="fr-FR"/>
        </w:rPr>
      </w:pPr>
    </w:p>
    <w:p w14:paraId="75559877" w14:textId="584D2810" w:rsidR="003D761E" w:rsidRPr="00C33F53" w:rsidRDefault="003D761E" w:rsidP="003D761E">
      <w:pPr>
        <w:spacing w:after="0"/>
        <w:jc w:val="both"/>
        <w:rPr>
          <w:rFonts w:ascii="Calibri" w:hAnsi="Calibri" w:cs="Calibri"/>
          <w:bCs/>
          <w:lang w:val="fr-FR"/>
        </w:rPr>
      </w:pPr>
      <w:r w:rsidRPr="00C33F53">
        <w:rPr>
          <w:rFonts w:ascii="Calibri" w:hAnsi="Calibri" w:cs="Calibri"/>
          <w:bCs/>
          <w:lang w:val="fr-FR"/>
        </w:rPr>
        <w:t>Ces poubelles ne doivent être touchées par personne pour être vidée</w:t>
      </w:r>
      <w:r w:rsidR="003E0A90" w:rsidRPr="00C33F53">
        <w:rPr>
          <w:rFonts w:ascii="Calibri" w:hAnsi="Calibri" w:cs="Calibri"/>
          <w:bCs/>
          <w:lang w:val="fr-FR"/>
        </w:rPr>
        <w:t>s</w:t>
      </w:r>
      <w:r w:rsidRPr="00C33F53">
        <w:rPr>
          <w:rFonts w:ascii="Calibri" w:hAnsi="Calibri" w:cs="Calibri"/>
          <w:bCs/>
          <w:lang w:val="fr-FR"/>
        </w:rPr>
        <w:t xml:space="preserve">, </w:t>
      </w:r>
      <w:r w:rsidR="003E0A90" w:rsidRPr="00C33F53">
        <w:rPr>
          <w:rFonts w:ascii="Calibri" w:hAnsi="Calibri" w:cs="Calibri"/>
          <w:bCs/>
          <w:lang w:val="fr-FR"/>
        </w:rPr>
        <w:t xml:space="preserve">ni </w:t>
      </w:r>
      <w:r w:rsidRPr="00C33F53">
        <w:rPr>
          <w:rFonts w:ascii="Calibri" w:hAnsi="Calibri" w:cs="Calibri"/>
          <w:bCs/>
          <w:lang w:val="fr-FR"/>
        </w:rPr>
        <w:t>déplacées</w:t>
      </w:r>
      <w:r w:rsidR="00476173" w:rsidRPr="00C33F53">
        <w:rPr>
          <w:rFonts w:ascii="Calibri" w:hAnsi="Calibri" w:cs="Calibri"/>
          <w:bCs/>
          <w:lang w:val="fr-FR"/>
        </w:rPr>
        <w:t> </w:t>
      </w:r>
      <w:r w:rsidRPr="00C33F53">
        <w:rPr>
          <w:rFonts w:ascii="Calibri" w:hAnsi="Calibri" w:cs="Calibri"/>
          <w:bCs/>
          <w:lang w:val="fr-FR"/>
        </w:rPr>
        <w:t>; seul le personnel de nettoyage habilité et équipé est autorisé à les vider.</w:t>
      </w:r>
    </w:p>
    <w:p w14:paraId="66ABC918" w14:textId="011A1361" w:rsidR="00473A8A" w:rsidRPr="00C33F53" w:rsidRDefault="00473A8A" w:rsidP="006C39A0">
      <w:pPr>
        <w:spacing w:after="0"/>
        <w:jc w:val="both"/>
        <w:rPr>
          <w:rFonts w:ascii="Calibri" w:hAnsi="Calibri" w:cs="Calibri"/>
          <w:lang w:val="fr-FR"/>
        </w:rPr>
      </w:pPr>
      <w:r w:rsidRPr="00C33F53">
        <w:rPr>
          <w:rFonts w:ascii="Calibri" w:hAnsi="Calibri" w:cs="Calibri"/>
          <w:lang w:val="fr-FR"/>
        </w:rPr>
        <w:t xml:space="preserve">Les masques ne doivent </w:t>
      </w:r>
      <w:r w:rsidR="003D761E" w:rsidRPr="00C33F53">
        <w:rPr>
          <w:rFonts w:ascii="Calibri" w:hAnsi="Calibri" w:cs="Calibri"/>
          <w:lang w:val="fr-FR"/>
        </w:rPr>
        <w:t xml:space="preserve">jamais </w:t>
      </w:r>
      <w:r w:rsidRPr="00C33F53">
        <w:rPr>
          <w:rFonts w:ascii="Calibri" w:hAnsi="Calibri" w:cs="Calibri"/>
          <w:lang w:val="fr-FR"/>
        </w:rPr>
        <w:t>être jetés dans une autre poubelle (en salle de classe, en salle des professeurs, dans les bureaux</w:t>
      </w:r>
      <w:r w:rsidR="003D761E" w:rsidRPr="00C33F53">
        <w:rPr>
          <w:rFonts w:ascii="Calibri" w:hAnsi="Calibri" w:cs="Calibri"/>
          <w:lang w:val="fr-FR"/>
        </w:rPr>
        <w:t>…</w:t>
      </w:r>
      <w:r w:rsidRPr="00C33F53">
        <w:rPr>
          <w:rFonts w:ascii="Calibri" w:hAnsi="Calibri" w:cs="Calibri"/>
          <w:lang w:val="fr-FR"/>
        </w:rPr>
        <w:t>).</w:t>
      </w:r>
    </w:p>
    <w:p w14:paraId="4C5E0BCE" w14:textId="77777777" w:rsidR="003F224E" w:rsidRPr="003C3A7B" w:rsidRDefault="003F224E" w:rsidP="006C39A0">
      <w:pPr>
        <w:spacing w:after="0"/>
        <w:jc w:val="both"/>
        <w:rPr>
          <w:rFonts w:ascii="Calibri" w:hAnsi="Calibri" w:cs="Calibri"/>
          <w:sz w:val="14"/>
          <w:szCs w:val="14"/>
          <w:lang w:val="fr-FR"/>
        </w:rPr>
      </w:pPr>
    </w:p>
    <w:p w14:paraId="714EEBD5" w14:textId="77777777" w:rsidR="00766A59" w:rsidRPr="003C3A7B" w:rsidRDefault="00766A59" w:rsidP="00B54758">
      <w:pPr>
        <w:spacing w:after="0"/>
        <w:rPr>
          <w:rFonts w:ascii="Calibri" w:hAnsi="Calibri" w:cs="Calibri"/>
          <w:sz w:val="14"/>
          <w:szCs w:val="14"/>
          <w:lang w:val="fr-FR"/>
        </w:rPr>
      </w:pPr>
    </w:p>
    <w:bookmarkEnd w:id="1"/>
    <w:p w14:paraId="10921C4D" w14:textId="2CEB7227" w:rsidR="00B8337A" w:rsidRPr="00C33F53" w:rsidRDefault="00B8337A" w:rsidP="001B3E55">
      <w:pPr>
        <w:pStyle w:val="ListParagraph"/>
        <w:numPr>
          <w:ilvl w:val="0"/>
          <w:numId w:val="11"/>
        </w:numPr>
        <w:shd w:val="clear" w:color="auto" w:fill="F2F2F2" w:themeFill="background1" w:themeFillShade="F2"/>
        <w:spacing w:after="0"/>
        <w:rPr>
          <w:rFonts w:ascii="Calibri" w:hAnsi="Calibri" w:cs="Calibri"/>
          <w:b/>
          <w:caps/>
          <w:lang w:val="fr-FR"/>
        </w:rPr>
      </w:pPr>
      <w:r w:rsidRPr="00C33F53">
        <w:rPr>
          <w:rFonts w:ascii="Calibri" w:hAnsi="Calibri" w:cs="Calibri"/>
          <w:b/>
          <w:caps/>
          <w:lang w:val="fr-FR"/>
        </w:rPr>
        <w:t>Gestion</w:t>
      </w:r>
      <w:r w:rsidR="00486230" w:rsidRPr="00C33F53">
        <w:rPr>
          <w:rFonts w:ascii="Calibri" w:hAnsi="Calibri" w:cs="Calibri"/>
          <w:b/>
          <w:caps/>
          <w:lang w:val="fr-FR"/>
        </w:rPr>
        <w:t xml:space="preserve"> </w:t>
      </w:r>
      <w:r w:rsidRPr="00C33F53">
        <w:rPr>
          <w:rFonts w:ascii="Calibri" w:hAnsi="Calibri" w:cs="Calibri"/>
          <w:b/>
          <w:caps/>
          <w:lang w:val="fr-FR"/>
        </w:rPr>
        <w:t>/</w:t>
      </w:r>
      <w:r w:rsidR="00486230" w:rsidRPr="00C33F53">
        <w:rPr>
          <w:rFonts w:ascii="Calibri" w:hAnsi="Calibri" w:cs="Calibri"/>
          <w:b/>
          <w:caps/>
          <w:lang w:val="fr-FR"/>
        </w:rPr>
        <w:t xml:space="preserve"> </w:t>
      </w:r>
      <w:r w:rsidRPr="00C33F53">
        <w:rPr>
          <w:rFonts w:ascii="Calibri" w:hAnsi="Calibri" w:cs="Calibri"/>
          <w:b/>
          <w:caps/>
          <w:lang w:val="fr-FR"/>
        </w:rPr>
        <w:t>organisation de la circulation dans les locaux</w:t>
      </w:r>
      <w:r w:rsidR="009F69C7" w:rsidRPr="00C33F53">
        <w:rPr>
          <w:rFonts w:ascii="Calibri" w:hAnsi="Calibri" w:cs="Calibri"/>
          <w:b/>
          <w:caps/>
          <w:lang w:val="fr-FR"/>
        </w:rPr>
        <w:t xml:space="preserve"> et </w:t>
      </w:r>
      <w:r w:rsidRPr="00C33F53">
        <w:rPr>
          <w:rFonts w:ascii="Calibri" w:hAnsi="Calibri" w:cs="Calibri"/>
          <w:b/>
          <w:caps/>
          <w:lang w:val="fr-FR"/>
        </w:rPr>
        <w:t>r</w:t>
      </w:r>
      <w:r w:rsidR="00DE5083">
        <w:rPr>
          <w:rFonts w:ascii="Calibri Light" w:hAnsi="Calibri Light" w:cs="Calibri Light"/>
          <w:b/>
          <w:caps/>
          <w:lang w:val="fr-FR"/>
        </w:rPr>
        <w:t>È</w:t>
      </w:r>
      <w:r w:rsidRPr="00C33F53">
        <w:rPr>
          <w:rFonts w:ascii="Calibri" w:hAnsi="Calibri" w:cs="Calibri"/>
          <w:b/>
          <w:caps/>
          <w:lang w:val="fr-FR"/>
        </w:rPr>
        <w:t>gles g</w:t>
      </w:r>
      <w:r w:rsidR="00DE5083">
        <w:rPr>
          <w:rFonts w:ascii="Calibri" w:hAnsi="Calibri" w:cs="Calibri"/>
          <w:b/>
          <w:caps/>
          <w:lang w:val="fr-FR"/>
        </w:rPr>
        <w:t>É</w:t>
      </w:r>
      <w:r w:rsidRPr="00C33F53">
        <w:rPr>
          <w:rFonts w:ascii="Calibri" w:hAnsi="Calibri" w:cs="Calibri"/>
          <w:b/>
          <w:caps/>
          <w:lang w:val="fr-FR"/>
        </w:rPr>
        <w:t>n</w:t>
      </w:r>
      <w:r w:rsidR="00DE5083">
        <w:rPr>
          <w:rFonts w:ascii="Calibri" w:hAnsi="Calibri" w:cs="Calibri"/>
          <w:b/>
          <w:caps/>
          <w:lang w:val="fr-FR"/>
        </w:rPr>
        <w:t>É</w:t>
      </w:r>
      <w:r w:rsidRPr="00C33F53">
        <w:rPr>
          <w:rFonts w:ascii="Calibri" w:hAnsi="Calibri" w:cs="Calibri"/>
          <w:b/>
          <w:caps/>
          <w:lang w:val="fr-FR"/>
        </w:rPr>
        <w:t>rales à l’ensemble des locaux.</w:t>
      </w:r>
    </w:p>
    <w:p w14:paraId="20F046EF" w14:textId="77777777" w:rsidR="00FF414A" w:rsidRPr="00C33F53" w:rsidRDefault="00FF414A" w:rsidP="00B8337A">
      <w:pPr>
        <w:spacing w:after="0"/>
        <w:rPr>
          <w:rFonts w:ascii="Calibri" w:hAnsi="Calibri" w:cs="Calibri"/>
          <w:b/>
          <w:lang w:val="fr-FR"/>
        </w:rPr>
      </w:pPr>
    </w:p>
    <w:p w14:paraId="2DDF69A7" w14:textId="41689493" w:rsidR="00B8337A" w:rsidRPr="00C33F53" w:rsidRDefault="00B8337A" w:rsidP="00B8337A">
      <w:pPr>
        <w:spacing w:after="0"/>
        <w:rPr>
          <w:rFonts w:ascii="Calibri" w:hAnsi="Calibri" w:cs="Calibri"/>
          <w:b/>
          <w:lang w:val="fr-FR"/>
        </w:rPr>
      </w:pPr>
      <w:r w:rsidRPr="00C33F53">
        <w:rPr>
          <w:rFonts w:ascii="Calibri" w:hAnsi="Calibri" w:cs="Calibri"/>
          <w:b/>
          <w:lang w:val="fr-FR"/>
        </w:rPr>
        <w:t>3-1) Plan de circulation</w:t>
      </w:r>
    </w:p>
    <w:p w14:paraId="3D427C96" w14:textId="77777777" w:rsidR="003C3A7B" w:rsidRDefault="003C3A7B" w:rsidP="00531285">
      <w:pPr>
        <w:spacing w:after="0"/>
        <w:jc w:val="both"/>
        <w:rPr>
          <w:rFonts w:ascii="Calibri" w:hAnsi="Calibri" w:cs="Calibri"/>
          <w:bCs/>
          <w:lang w:val="fr-FR"/>
        </w:rPr>
      </w:pPr>
    </w:p>
    <w:p w14:paraId="5D081925" w14:textId="48775E21" w:rsidR="00476173" w:rsidRPr="00C33F53" w:rsidRDefault="00AE1B49" w:rsidP="00531285">
      <w:pPr>
        <w:spacing w:after="0"/>
        <w:jc w:val="both"/>
        <w:rPr>
          <w:rFonts w:ascii="Calibri" w:hAnsi="Calibri" w:cs="Calibri"/>
          <w:bCs/>
          <w:lang w:val="fr-FR"/>
        </w:rPr>
      </w:pPr>
      <w:r w:rsidRPr="00305120">
        <w:rPr>
          <w:rFonts w:ascii="Calibri" w:hAnsi="Calibri" w:cs="Calibri"/>
          <w:bCs/>
          <w:lang w:val="fr-FR"/>
        </w:rPr>
        <w:t>ACCORD conserve</w:t>
      </w:r>
      <w:r w:rsidR="00476173" w:rsidRPr="00305120">
        <w:rPr>
          <w:rFonts w:ascii="Calibri" w:hAnsi="Calibri" w:cs="Calibri"/>
          <w:bCs/>
          <w:lang w:val="fr-FR"/>
        </w:rPr>
        <w:t xml:space="preserve"> </w:t>
      </w:r>
      <w:r w:rsidRPr="00305120">
        <w:rPr>
          <w:rFonts w:ascii="Calibri" w:hAnsi="Calibri" w:cs="Calibri"/>
          <w:bCs/>
          <w:lang w:val="fr-FR"/>
        </w:rPr>
        <w:t>encore</w:t>
      </w:r>
      <w:r w:rsidR="004809C2" w:rsidRPr="00305120">
        <w:rPr>
          <w:rFonts w:ascii="Calibri" w:hAnsi="Calibri" w:cs="Calibri"/>
          <w:bCs/>
          <w:lang w:val="fr-FR"/>
        </w:rPr>
        <w:t xml:space="preserve"> pour le moment</w:t>
      </w:r>
      <w:r w:rsidRPr="00305120">
        <w:rPr>
          <w:rFonts w:ascii="Calibri" w:hAnsi="Calibri" w:cs="Calibri"/>
          <w:bCs/>
          <w:lang w:val="fr-FR"/>
        </w:rPr>
        <w:t xml:space="preserve"> </w:t>
      </w:r>
      <w:r w:rsidR="00476173" w:rsidRPr="00305120">
        <w:rPr>
          <w:rFonts w:ascii="Calibri" w:hAnsi="Calibri" w:cs="Calibri"/>
          <w:bCs/>
          <w:lang w:val="fr-FR"/>
        </w:rPr>
        <w:t>un sens de la circulation</w:t>
      </w:r>
      <w:r w:rsidR="00240B7A" w:rsidRPr="00305120">
        <w:rPr>
          <w:rFonts w:ascii="Calibri" w:hAnsi="Calibri" w:cs="Calibri"/>
          <w:bCs/>
          <w:lang w:val="fr-FR"/>
        </w:rPr>
        <w:t xml:space="preserve"> tenant compte de la configuration </w:t>
      </w:r>
      <w:r w:rsidR="00240B7A" w:rsidRPr="00C33F53">
        <w:rPr>
          <w:rFonts w:ascii="Calibri" w:hAnsi="Calibri" w:cs="Calibri"/>
          <w:bCs/>
          <w:lang w:val="fr-FR"/>
        </w:rPr>
        <w:t>des locaux</w:t>
      </w:r>
      <w:r w:rsidR="00476173" w:rsidRPr="00C33F53">
        <w:rPr>
          <w:rFonts w:ascii="Calibri" w:hAnsi="Calibri" w:cs="Calibri"/>
          <w:bCs/>
          <w:lang w:val="fr-FR"/>
        </w:rPr>
        <w:t xml:space="preserve"> afin de fluidifier celle-ci et d’éviter les contacts rapprochés dans les couloirs</w:t>
      </w:r>
      <w:r w:rsidR="00DF538E" w:rsidRPr="00C33F53">
        <w:rPr>
          <w:rFonts w:ascii="Calibri" w:hAnsi="Calibri" w:cs="Calibri"/>
          <w:bCs/>
          <w:lang w:val="fr-FR"/>
        </w:rPr>
        <w:t xml:space="preserve"> et dans l’escalier.</w:t>
      </w:r>
    </w:p>
    <w:p w14:paraId="7803212F" w14:textId="77777777" w:rsidR="00D54D45" w:rsidRDefault="00D54D45" w:rsidP="00531285">
      <w:pPr>
        <w:spacing w:after="0"/>
        <w:jc w:val="both"/>
        <w:rPr>
          <w:rFonts w:ascii="Calibri" w:hAnsi="Calibri" w:cs="Calibri"/>
          <w:bCs/>
          <w:strike/>
          <w:lang w:val="fr-FR"/>
        </w:rPr>
      </w:pPr>
    </w:p>
    <w:p w14:paraId="54A40540" w14:textId="7F4F7805" w:rsidR="002E0066" w:rsidRPr="00D54D45" w:rsidRDefault="00C77A58" w:rsidP="00531285">
      <w:pPr>
        <w:spacing w:after="0"/>
        <w:jc w:val="both"/>
        <w:rPr>
          <w:rFonts w:ascii="Calibri" w:hAnsi="Calibri" w:cs="Calibri"/>
          <w:bCs/>
          <w:lang w:val="fr-FR"/>
        </w:rPr>
      </w:pPr>
      <w:r w:rsidRPr="00D54D45">
        <w:rPr>
          <w:rFonts w:ascii="Calibri" w:hAnsi="Calibri" w:cs="Calibri"/>
          <w:bCs/>
          <w:lang w:val="fr-FR"/>
        </w:rPr>
        <w:t xml:space="preserve">Il reste recommandé, lors de l’utilisation de l’escalier </w:t>
      </w:r>
      <w:r w:rsidR="002E0066" w:rsidRPr="00D54D45">
        <w:rPr>
          <w:rFonts w:ascii="Calibri" w:hAnsi="Calibri" w:cs="Calibri"/>
          <w:bCs/>
          <w:lang w:val="fr-FR"/>
        </w:rPr>
        <w:t>desservant les étages, d'éviter les croisements de groupe de personnes, quel que soit le nombre, en laissant la priorité aux personnes ou groupe de personnes qui montent.</w:t>
      </w:r>
    </w:p>
    <w:p w14:paraId="79894553" w14:textId="77777777" w:rsidR="00486230" w:rsidRPr="004704D4" w:rsidRDefault="00486230" w:rsidP="00B8337A">
      <w:pPr>
        <w:spacing w:after="0"/>
        <w:rPr>
          <w:rFonts w:ascii="Calibri" w:hAnsi="Calibri" w:cs="Calibri"/>
          <w:bCs/>
          <w:color w:val="5B9BD5" w:themeColor="accent1"/>
          <w:lang w:val="fr-FR"/>
        </w:rPr>
      </w:pPr>
    </w:p>
    <w:p w14:paraId="2FACE742" w14:textId="2D4D6012" w:rsidR="00D50A7D" w:rsidRPr="00C33F53" w:rsidRDefault="00D50A7D" w:rsidP="00D50A7D">
      <w:pPr>
        <w:spacing w:after="0"/>
        <w:rPr>
          <w:rFonts w:ascii="Calibri" w:hAnsi="Calibri" w:cs="Calibri"/>
          <w:b/>
          <w:lang w:val="fr-FR"/>
        </w:rPr>
      </w:pPr>
      <w:r w:rsidRPr="00C33F53">
        <w:rPr>
          <w:rFonts w:ascii="Calibri" w:hAnsi="Calibri" w:cs="Calibri"/>
          <w:b/>
          <w:lang w:val="fr-FR"/>
        </w:rPr>
        <w:t>3-2</w:t>
      </w:r>
      <w:r w:rsidR="006F72BF" w:rsidRPr="00C33F53">
        <w:rPr>
          <w:rFonts w:ascii="Calibri" w:hAnsi="Calibri" w:cs="Calibri"/>
          <w:b/>
          <w:lang w:val="fr-FR"/>
        </w:rPr>
        <w:t>)</w:t>
      </w:r>
      <w:r w:rsidRPr="00C33F53">
        <w:rPr>
          <w:rFonts w:ascii="Calibri" w:hAnsi="Calibri" w:cs="Calibri"/>
          <w:b/>
          <w:lang w:val="fr-FR"/>
        </w:rPr>
        <w:t xml:space="preserve"> Affichage </w:t>
      </w:r>
      <w:r w:rsidR="009F69C7" w:rsidRPr="00C33F53">
        <w:rPr>
          <w:rFonts w:ascii="Calibri" w:hAnsi="Calibri" w:cs="Calibri"/>
          <w:b/>
          <w:lang w:val="fr-FR"/>
        </w:rPr>
        <w:t>/ EPI et</w:t>
      </w:r>
      <w:r w:rsidRPr="00C33F53">
        <w:rPr>
          <w:rFonts w:ascii="Calibri" w:hAnsi="Calibri" w:cs="Calibri"/>
          <w:b/>
          <w:lang w:val="fr-FR"/>
        </w:rPr>
        <w:t xml:space="preserve"> comportements</w:t>
      </w:r>
    </w:p>
    <w:p w14:paraId="3CCCB982" w14:textId="77777777" w:rsidR="00D50A7D" w:rsidRPr="00C33F53" w:rsidRDefault="00D50A7D" w:rsidP="00D50A7D">
      <w:pPr>
        <w:spacing w:after="0"/>
        <w:rPr>
          <w:rFonts w:ascii="Calibri" w:hAnsi="Calibri" w:cs="Calibri"/>
          <w:bCs/>
          <w:lang w:val="fr-FR"/>
        </w:rPr>
      </w:pPr>
    </w:p>
    <w:p w14:paraId="62E6F15C" w14:textId="67535F11" w:rsidR="00D50A7D" w:rsidRPr="00531285" w:rsidRDefault="00D50A7D" w:rsidP="00531285">
      <w:pPr>
        <w:pStyle w:val="ListParagraph"/>
        <w:numPr>
          <w:ilvl w:val="0"/>
          <w:numId w:val="19"/>
        </w:numPr>
        <w:spacing w:after="0"/>
        <w:ind w:left="284" w:hanging="284"/>
        <w:jc w:val="both"/>
        <w:rPr>
          <w:rFonts w:ascii="Calibri" w:hAnsi="Calibri" w:cs="Calibri"/>
          <w:bCs/>
          <w:lang w:val="fr-FR"/>
        </w:rPr>
      </w:pPr>
      <w:r w:rsidRPr="00531285">
        <w:rPr>
          <w:rFonts w:ascii="Calibri" w:hAnsi="Calibri" w:cs="Calibri"/>
          <w:bCs/>
          <w:lang w:val="fr-FR"/>
        </w:rPr>
        <w:t>Des affichettes dans l’</w:t>
      </w:r>
      <w:r w:rsidR="00531285">
        <w:rPr>
          <w:rFonts w:ascii="Calibri" w:hAnsi="Calibri" w:cs="Calibri"/>
          <w:bCs/>
          <w:lang w:val="fr-FR"/>
        </w:rPr>
        <w:t>E</w:t>
      </w:r>
      <w:r w:rsidRPr="00531285">
        <w:rPr>
          <w:rFonts w:ascii="Calibri" w:hAnsi="Calibri" w:cs="Calibri"/>
          <w:bCs/>
          <w:lang w:val="fr-FR"/>
        </w:rPr>
        <w:t>cole rappellent</w:t>
      </w:r>
      <w:r w:rsidR="004809C2">
        <w:rPr>
          <w:rFonts w:ascii="Calibri" w:hAnsi="Calibri" w:cs="Calibri"/>
          <w:bCs/>
          <w:lang w:val="fr-FR"/>
        </w:rPr>
        <w:t xml:space="preserve"> les règles sur </w:t>
      </w:r>
      <w:r w:rsidRPr="00531285">
        <w:rPr>
          <w:rFonts w:ascii="Calibri" w:hAnsi="Calibri" w:cs="Calibri"/>
          <w:bCs/>
          <w:lang w:val="fr-FR"/>
        </w:rPr>
        <w:t>les gestes barrière</w:t>
      </w:r>
      <w:r w:rsidR="00531285">
        <w:rPr>
          <w:rFonts w:ascii="Calibri" w:hAnsi="Calibri" w:cs="Calibri"/>
          <w:bCs/>
          <w:lang w:val="fr-FR"/>
        </w:rPr>
        <w:t>s</w:t>
      </w:r>
      <w:r w:rsidRPr="00531285">
        <w:rPr>
          <w:rFonts w:ascii="Calibri" w:hAnsi="Calibri" w:cs="Calibri"/>
          <w:bCs/>
          <w:lang w:val="fr-FR"/>
        </w:rPr>
        <w:t>, dont l’hygiène des mains.</w:t>
      </w:r>
    </w:p>
    <w:p w14:paraId="50C648FD" w14:textId="77777777" w:rsidR="00D50A7D" w:rsidRPr="00C33F53" w:rsidRDefault="00D50A7D" w:rsidP="00531285">
      <w:pPr>
        <w:spacing w:after="0"/>
        <w:ind w:left="284" w:hanging="284"/>
        <w:jc w:val="both"/>
        <w:rPr>
          <w:rFonts w:ascii="Calibri" w:hAnsi="Calibri" w:cs="Calibri"/>
          <w:bCs/>
          <w:lang w:val="fr-FR"/>
        </w:rPr>
      </w:pPr>
    </w:p>
    <w:p w14:paraId="61EAE155" w14:textId="60D81E3D" w:rsidR="00D50A7D" w:rsidRPr="00531285" w:rsidRDefault="00D50A7D" w:rsidP="00531285">
      <w:pPr>
        <w:pStyle w:val="ListParagraph"/>
        <w:numPr>
          <w:ilvl w:val="0"/>
          <w:numId w:val="19"/>
        </w:numPr>
        <w:spacing w:after="0"/>
        <w:ind w:left="284" w:hanging="284"/>
        <w:jc w:val="both"/>
        <w:rPr>
          <w:rFonts w:ascii="Calibri" w:hAnsi="Calibri" w:cs="Calibri"/>
          <w:bCs/>
          <w:lang w:val="fr-FR"/>
        </w:rPr>
      </w:pPr>
      <w:r w:rsidRPr="00531285">
        <w:rPr>
          <w:rFonts w:ascii="Calibri" w:hAnsi="Calibri" w:cs="Calibri"/>
          <w:bCs/>
          <w:lang w:val="fr-FR"/>
        </w:rPr>
        <w:t xml:space="preserve">Une solution hydro-alcoolique est mise à disposition des </w:t>
      </w:r>
      <w:r w:rsidR="00D9081A" w:rsidRPr="00531285">
        <w:rPr>
          <w:rFonts w:ascii="Calibri" w:hAnsi="Calibri" w:cs="Calibri"/>
          <w:bCs/>
          <w:lang w:val="fr-FR"/>
        </w:rPr>
        <w:t>stagiaires</w:t>
      </w:r>
      <w:r w:rsidRPr="00531285">
        <w:rPr>
          <w:rFonts w:ascii="Calibri" w:hAnsi="Calibri" w:cs="Calibri"/>
          <w:bCs/>
          <w:lang w:val="fr-FR"/>
        </w:rPr>
        <w:t xml:space="preserve"> et du personnel de l’</w:t>
      </w:r>
      <w:r w:rsidR="00531285">
        <w:rPr>
          <w:rFonts w:ascii="Calibri" w:hAnsi="Calibri" w:cs="Calibri"/>
          <w:bCs/>
          <w:lang w:val="fr-FR"/>
        </w:rPr>
        <w:t>E</w:t>
      </w:r>
      <w:r w:rsidRPr="00531285">
        <w:rPr>
          <w:rFonts w:ascii="Calibri" w:hAnsi="Calibri" w:cs="Calibri"/>
          <w:bCs/>
          <w:lang w:val="fr-FR"/>
        </w:rPr>
        <w:t xml:space="preserve">cole si le dossier d’un </w:t>
      </w:r>
      <w:r w:rsidR="00D9081A" w:rsidRPr="00531285">
        <w:rPr>
          <w:rFonts w:ascii="Calibri" w:hAnsi="Calibri" w:cs="Calibri"/>
          <w:bCs/>
          <w:lang w:val="fr-FR"/>
        </w:rPr>
        <w:t>stagiaire</w:t>
      </w:r>
      <w:r w:rsidRPr="00531285">
        <w:rPr>
          <w:rFonts w:ascii="Calibri" w:hAnsi="Calibri" w:cs="Calibri"/>
          <w:bCs/>
          <w:lang w:val="fr-FR"/>
        </w:rPr>
        <w:t xml:space="preserve"> doit être traité à l’accueil (première inscription, paiement pour une prolongation ou un autre cours, etc</w:t>
      </w:r>
      <w:r w:rsidR="00766A59" w:rsidRPr="00531285">
        <w:rPr>
          <w:rFonts w:ascii="Calibri" w:hAnsi="Calibri" w:cs="Calibri"/>
          <w:bCs/>
          <w:lang w:val="fr-FR"/>
        </w:rPr>
        <w:t>.</w:t>
      </w:r>
      <w:r w:rsidRPr="00531285">
        <w:rPr>
          <w:rFonts w:ascii="Calibri" w:hAnsi="Calibri" w:cs="Calibri"/>
          <w:bCs/>
          <w:lang w:val="fr-FR"/>
        </w:rPr>
        <w:t>)</w:t>
      </w:r>
      <w:r w:rsidR="003D761E" w:rsidRPr="00531285">
        <w:rPr>
          <w:rFonts w:ascii="Calibri" w:hAnsi="Calibri" w:cs="Calibri"/>
          <w:bCs/>
          <w:lang w:val="fr-FR"/>
        </w:rPr>
        <w:t xml:space="preserve"> et utilisée avant et après manipulation avec les mains.</w:t>
      </w:r>
    </w:p>
    <w:p w14:paraId="4B7929B7" w14:textId="77777777" w:rsidR="000E1A13" w:rsidRPr="00C33F53" w:rsidRDefault="000E1A13" w:rsidP="00531285">
      <w:pPr>
        <w:spacing w:after="0"/>
        <w:ind w:left="284" w:hanging="284"/>
        <w:jc w:val="both"/>
        <w:rPr>
          <w:rFonts w:ascii="Calibri" w:hAnsi="Calibri" w:cs="Calibri"/>
          <w:bCs/>
          <w:lang w:val="fr-FR"/>
        </w:rPr>
      </w:pPr>
    </w:p>
    <w:p w14:paraId="36D1C380" w14:textId="0418F1F2" w:rsidR="00DD79A2" w:rsidRPr="00531285" w:rsidRDefault="000E1A13" w:rsidP="00531285">
      <w:pPr>
        <w:pStyle w:val="ListParagraph"/>
        <w:numPr>
          <w:ilvl w:val="0"/>
          <w:numId w:val="19"/>
        </w:numPr>
        <w:spacing w:after="0"/>
        <w:ind w:left="284" w:hanging="284"/>
        <w:jc w:val="both"/>
        <w:rPr>
          <w:rFonts w:ascii="Calibri" w:hAnsi="Calibri" w:cs="Calibri"/>
          <w:bCs/>
          <w:lang w:val="fr-FR"/>
        </w:rPr>
      </w:pPr>
      <w:r w:rsidRPr="00531285">
        <w:rPr>
          <w:rFonts w:ascii="Calibri" w:hAnsi="Calibri" w:cs="Calibri"/>
          <w:bCs/>
          <w:lang w:val="fr-FR"/>
        </w:rPr>
        <w:t>Des lingettes désinfectante</w:t>
      </w:r>
      <w:r w:rsidR="00E155A1" w:rsidRPr="00531285">
        <w:rPr>
          <w:rFonts w:ascii="Calibri" w:hAnsi="Calibri" w:cs="Calibri"/>
          <w:bCs/>
          <w:lang w:val="fr-FR"/>
        </w:rPr>
        <w:t xml:space="preserve">s sont </w:t>
      </w:r>
      <w:r w:rsidR="003D761E" w:rsidRPr="00531285">
        <w:rPr>
          <w:rFonts w:ascii="Calibri" w:hAnsi="Calibri" w:cs="Calibri"/>
          <w:bCs/>
          <w:lang w:val="fr-FR"/>
        </w:rPr>
        <w:t xml:space="preserve">aussi </w:t>
      </w:r>
      <w:r w:rsidR="00E155A1" w:rsidRPr="00531285">
        <w:rPr>
          <w:rFonts w:ascii="Calibri" w:hAnsi="Calibri" w:cs="Calibri"/>
          <w:bCs/>
          <w:lang w:val="fr-FR"/>
        </w:rPr>
        <w:t>à disposition à l’</w:t>
      </w:r>
      <w:r w:rsidRPr="00531285">
        <w:rPr>
          <w:rFonts w:ascii="Calibri" w:hAnsi="Calibri" w:cs="Calibri"/>
          <w:bCs/>
          <w:lang w:val="fr-FR"/>
        </w:rPr>
        <w:t xml:space="preserve">accueil et doivent être utilisées pour </w:t>
      </w:r>
      <w:r w:rsidR="005C05C7" w:rsidRPr="00531285">
        <w:rPr>
          <w:rFonts w:ascii="Calibri" w:hAnsi="Calibri" w:cs="Calibri"/>
          <w:bCs/>
          <w:lang w:val="fr-FR"/>
        </w:rPr>
        <w:t xml:space="preserve">essuyer </w:t>
      </w:r>
      <w:r w:rsidRPr="00531285">
        <w:rPr>
          <w:rFonts w:ascii="Calibri" w:hAnsi="Calibri" w:cs="Calibri"/>
          <w:bCs/>
          <w:lang w:val="fr-FR"/>
        </w:rPr>
        <w:t>les surfaces de contact (comptoir</w:t>
      </w:r>
      <w:r w:rsidR="00766A59" w:rsidRPr="00531285">
        <w:rPr>
          <w:rFonts w:ascii="Calibri" w:hAnsi="Calibri" w:cs="Calibri"/>
          <w:bCs/>
          <w:lang w:val="fr-FR"/>
        </w:rPr>
        <w:t>s, bille</w:t>
      </w:r>
      <w:r w:rsidR="00E155A1" w:rsidRPr="00531285">
        <w:rPr>
          <w:rFonts w:ascii="Calibri" w:hAnsi="Calibri" w:cs="Calibri"/>
          <w:bCs/>
          <w:lang w:val="fr-FR"/>
        </w:rPr>
        <w:t xml:space="preserve">ts de banque, </w:t>
      </w:r>
      <w:r w:rsidR="00766A59" w:rsidRPr="00531285">
        <w:rPr>
          <w:rFonts w:ascii="Calibri" w:hAnsi="Calibri" w:cs="Calibri"/>
          <w:bCs/>
          <w:lang w:val="fr-FR"/>
        </w:rPr>
        <w:t>monnaie,</w:t>
      </w:r>
      <w:r w:rsidRPr="00531285">
        <w:rPr>
          <w:rFonts w:ascii="Calibri" w:hAnsi="Calibri" w:cs="Calibri"/>
          <w:bCs/>
          <w:lang w:val="fr-FR"/>
        </w:rPr>
        <w:t xml:space="preserve"> etc</w:t>
      </w:r>
      <w:r w:rsidR="00486230" w:rsidRPr="00531285">
        <w:rPr>
          <w:rFonts w:ascii="Calibri" w:hAnsi="Calibri" w:cs="Calibri"/>
          <w:bCs/>
          <w:lang w:val="fr-FR"/>
        </w:rPr>
        <w:t>.</w:t>
      </w:r>
      <w:r w:rsidRPr="00531285">
        <w:rPr>
          <w:rFonts w:ascii="Calibri" w:hAnsi="Calibri" w:cs="Calibri"/>
          <w:bCs/>
          <w:lang w:val="fr-FR"/>
        </w:rPr>
        <w:t>).</w:t>
      </w:r>
      <w:r w:rsidR="00DD79A2" w:rsidRPr="00531285">
        <w:rPr>
          <w:rFonts w:ascii="Calibri" w:hAnsi="Calibri" w:cs="Calibri"/>
          <w:bCs/>
          <w:lang w:val="fr-FR"/>
        </w:rPr>
        <w:t xml:space="preserve"> </w:t>
      </w:r>
    </w:p>
    <w:p w14:paraId="7B0126F6" w14:textId="55560391" w:rsidR="000E1A13" w:rsidRPr="00531285" w:rsidRDefault="00DD79A2" w:rsidP="00531285">
      <w:pPr>
        <w:pStyle w:val="ListParagraph"/>
        <w:spacing w:after="0"/>
        <w:ind w:left="284"/>
        <w:jc w:val="both"/>
        <w:rPr>
          <w:rFonts w:ascii="Calibri" w:hAnsi="Calibri" w:cs="Calibri"/>
          <w:bCs/>
          <w:lang w:val="fr-FR"/>
        </w:rPr>
      </w:pPr>
      <w:r w:rsidRPr="00531285">
        <w:rPr>
          <w:rFonts w:ascii="Calibri" w:hAnsi="Calibri" w:cs="Calibri"/>
          <w:bCs/>
          <w:lang w:val="fr-FR"/>
        </w:rPr>
        <w:t xml:space="preserve">Les lingettes désinfectantes doivent être ensuite jetées </w:t>
      </w:r>
      <w:r w:rsidRPr="00531285">
        <w:rPr>
          <w:rFonts w:ascii="Calibri" w:hAnsi="Calibri" w:cs="Calibri"/>
          <w:b/>
          <w:lang w:val="fr-FR"/>
        </w:rPr>
        <w:t>soit dans la poubelle à pied destinée au masques, à l’accueil, quand c’est possible,</w:t>
      </w:r>
      <w:r w:rsidRPr="00531285">
        <w:rPr>
          <w:rFonts w:ascii="Calibri" w:hAnsi="Calibri" w:cs="Calibri"/>
          <w:bCs/>
          <w:lang w:val="fr-FR"/>
        </w:rPr>
        <w:t xml:space="preserve"> soit dans les corbeilles mises en place</w:t>
      </w:r>
      <w:r w:rsidR="00CD0656" w:rsidRPr="00531285">
        <w:rPr>
          <w:rFonts w:ascii="Calibri" w:hAnsi="Calibri" w:cs="Calibri"/>
          <w:bCs/>
          <w:lang w:val="fr-FR"/>
        </w:rPr>
        <w:t xml:space="preserve"> </w:t>
      </w:r>
      <w:r w:rsidRPr="00531285">
        <w:rPr>
          <w:rFonts w:ascii="Calibri" w:hAnsi="Calibri" w:cs="Calibri"/>
          <w:bCs/>
          <w:lang w:val="fr-FR"/>
        </w:rPr>
        <w:t>à l’école dans les salles et sanitaires, selon l’endroit où elles ont été utilisées.</w:t>
      </w:r>
    </w:p>
    <w:p w14:paraId="38C5C901" w14:textId="77777777" w:rsidR="00766A59" w:rsidRPr="00C33F53" w:rsidRDefault="00766A59" w:rsidP="00B8337A">
      <w:pPr>
        <w:spacing w:after="0"/>
        <w:rPr>
          <w:rFonts w:ascii="Calibri" w:hAnsi="Calibri" w:cs="Calibri"/>
          <w:bCs/>
          <w:lang w:val="fr-FR"/>
        </w:rPr>
      </w:pPr>
    </w:p>
    <w:p w14:paraId="57FFFACD" w14:textId="31962E86" w:rsidR="00D50A7D" w:rsidRPr="00C33F53" w:rsidRDefault="00D50A7D" w:rsidP="00D50A7D">
      <w:pPr>
        <w:spacing w:after="0"/>
        <w:rPr>
          <w:rFonts w:ascii="Calibri" w:hAnsi="Calibri" w:cs="Calibri"/>
          <w:b/>
          <w:lang w:val="fr-FR"/>
        </w:rPr>
      </w:pPr>
      <w:r w:rsidRPr="00C33F53">
        <w:rPr>
          <w:rFonts w:ascii="Calibri" w:hAnsi="Calibri" w:cs="Calibri"/>
          <w:b/>
          <w:lang w:val="fr-FR"/>
        </w:rPr>
        <w:t>3-</w:t>
      </w:r>
      <w:r w:rsidR="00E24FF0" w:rsidRPr="00C33F53">
        <w:rPr>
          <w:rFonts w:ascii="Calibri" w:hAnsi="Calibri" w:cs="Calibri"/>
          <w:b/>
          <w:lang w:val="fr-FR"/>
        </w:rPr>
        <w:t>3</w:t>
      </w:r>
      <w:r w:rsidRPr="00C33F53">
        <w:rPr>
          <w:rFonts w:ascii="Calibri" w:hAnsi="Calibri" w:cs="Calibri"/>
          <w:b/>
          <w:lang w:val="fr-FR"/>
        </w:rPr>
        <w:t xml:space="preserve">) </w:t>
      </w:r>
      <w:r w:rsidR="00531285">
        <w:rPr>
          <w:rFonts w:ascii="Calibri" w:hAnsi="Calibri" w:cs="Calibri"/>
          <w:b/>
          <w:lang w:val="fr-FR"/>
        </w:rPr>
        <w:t>V</w:t>
      </w:r>
      <w:r w:rsidRPr="00C33F53">
        <w:rPr>
          <w:rFonts w:ascii="Calibri" w:hAnsi="Calibri" w:cs="Calibri"/>
          <w:b/>
          <w:lang w:val="fr-FR"/>
        </w:rPr>
        <w:t>entilation</w:t>
      </w:r>
      <w:r w:rsidR="00EC48A5" w:rsidRPr="00C33F53">
        <w:rPr>
          <w:rFonts w:ascii="Calibri" w:hAnsi="Calibri" w:cs="Calibri"/>
          <w:b/>
          <w:lang w:val="fr-FR"/>
        </w:rPr>
        <w:t>/aération</w:t>
      </w:r>
      <w:r w:rsidR="003D3732" w:rsidRPr="00C33F53">
        <w:rPr>
          <w:rFonts w:ascii="Calibri" w:hAnsi="Calibri" w:cs="Calibri"/>
          <w:b/>
          <w:lang w:val="fr-FR"/>
        </w:rPr>
        <w:t xml:space="preserve"> </w:t>
      </w:r>
      <w:r w:rsidR="00E24FF0" w:rsidRPr="00C33F53">
        <w:rPr>
          <w:rFonts w:ascii="Calibri" w:hAnsi="Calibri" w:cs="Calibri"/>
          <w:b/>
          <w:lang w:val="fr-FR"/>
        </w:rPr>
        <w:t>de l’Ecole</w:t>
      </w:r>
    </w:p>
    <w:p w14:paraId="7A1F2F30" w14:textId="18B0E046" w:rsidR="00476173" w:rsidRPr="0084600C" w:rsidRDefault="003D3732" w:rsidP="00531285">
      <w:pPr>
        <w:pStyle w:val="CommentText"/>
        <w:jc w:val="both"/>
        <w:rPr>
          <w:rFonts w:ascii="Calibri" w:hAnsi="Calibri" w:cs="Calibri"/>
          <w:sz w:val="22"/>
          <w:szCs w:val="22"/>
          <w:lang w:val="fr-FR"/>
        </w:rPr>
      </w:pPr>
      <w:bookmarkStart w:id="2" w:name="_Hlk70892688"/>
      <w:r w:rsidRPr="0084600C">
        <w:rPr>
          <w:rFonts w:ascii="Calibri" w:hAnsi="Calibri" w:cs="Calibri"/>
          <w:color w:val="FF0000"/>
          <w:sz w:val="22"/>
          <w:szCs w:val="22"/>
          <w:lang w:val="fr-FR"/>
        </w:rPr>
        <w:br/>
      </w:r>
      <w:r w:rsidR="00521701" w:rsidRPr="0084600C">
        <w:rPr>
          <w:rFonts w:ascii="Calibri" w:hAnsi="Calibri" w:cs="Calibri"/>
          <w:sz w:val="22"/>
          <w:szCs w:val="22"/>
          <w:lang w:val="fr-FR"/>
        </w:rPr>
        <w:t>L</w:t>
      </w:r>
      <w:r w:rsidR="00476173" w:rsidRPr="0084600C">
        <w:rPr>
          <w:rFonts w:ascii="Calibri" w:hAnsi="Calibri" w:cs="Calibri"/>
          <w:sz w:val="22"/>
          <w:szCs w:val="22"/>
          <w:lang w:val="fr-FR"/>
        </w:rPr>
        <w:t>a ventilation et l’aération des locaux est assurée</w:t>
      </w:r>
      <w:r w:rsidR="00E24FF0" w:rsidRPr="0084600C">
        <w:rPr>
          <w:rFonts w:ascii="Calibri" w:hAnsi="Calibri" w:cs="Calibri"/>
          <w:sz w:val="22"/>
          <w:szCs w:val="22"/>
          <w:lang w:val="fr-FR"/>
        </w:rPr>
        <w:t xml:space="preserve"> p</w:t>
      </w:r>
      <w:r w:rsidR="00476173" w:rsidRPr="0084600C">
        <w:rPr>
          <w:rFonts w:ascii="Calibri" w:hAnsi="Calibri" w:cs="Calibri"/>
          <w:sz w:val="22"/>
          <w:szCs w:val="22"/>
          <w:lang w:val="fr-FR"/>
        </w:rPr>
        <w:t xml:space="preserve">ar le système de prise </w:t>
      </w:r>
      <w:r w:rsidR="00476173" w:rsidRPr="0084600C">
        <w:rPr>
          <w:rFonts w:ascii="Calibri" w:hAnsi="Calibri" w:cs="Calibri"/>
          <w:b/>
          <w:bCs/>
          <w:sz w:val="22"/>
          <w:szCs w:val="22"/>
          <w:lang w:val="fr-FR"/>
        </w:rPr>
        <w:t>d’air neuf</w:t>
      </w:r>
      <w:r w:rsidR="00476173" w:rsidRPr="0084600C">
        <w:rPr>
          <w:rFonts w:ascii="Calibri" w:hAnsi="Calibri" w:cs="Calibri"/>
          <w:sz w:val="22"/>
          <w:szCs w:val="22"/>
          <w:lang w:val="fr-FR"/>
        </w:rPr>
        <w:t xml:space="preserve"> qui a été installé et qui assure donc en permanence un renouvellement de l’air, en assurant un flot d’air neuf depuis l’extérieur. Ce système </w:t>
      </w:r>
      <w:r w:rsidR="00DF538E" w:rsidRPr="0084600C">
        <w:rPr>
          <w:rFonts w:ascii="Calibri" w:hAnsi="Calibri" w:cs="Calibri"/>
          <w:sz w:val="22"/>
          <w:szCs w:val="22"/>
          <w:lang w:val="fr-FR"/>
        </w:rPr>
        <w:t>a</w:t>
      </w:r>
      <w:r w:rsidR="00521701" w:rsidRPr="0084600C">
        <w:rPr>
          <w:rFonts w:ascii="Calibri" w:hAnsi="Calibri" w:cs="Calibri"/>
          <w:sz w:val="22"/>
          <w:szCs w:val="22"/>
          <w:lang w:val="fr-FR"/>
        </w:rPr>
        <w:t xml:space="preserve"> été</w:t>
      </w:r>
      <w:r w:rsidR="00476173" w:rsidRPr="0084600C">
        <w:rPr>
          <w:rFonts w:ascii="Calibri" w:hAnsi="Calibri" w:cs="Calibri"/>
          <w:sz w:val="22"/>
          <w:szCs w:val="22"/>
          <w:lang w:val="fr-FR"/>
        </w:rPr>
        <w:t xml:space="preserve"> installé dans l’ensemble des locaux</w:t>
      </w:r>
      <w:r w:rsidR="00521701" w:rsidRPr="0084600C">
        <w:rPr>
          <w:rFonts w:ascii="Calibri" w:hAnsi="Calibri" w:cs="Calibri"/>
          <w:sz w:val="22"/>
          <w:szCs w:val="22"/>
          <w:lang w:val="fr-FR"/>
        </w:rPr>
        <w:t xml:space="preserve"> </w:t>
      </w:r>
      <w:r w:rsidR="00DF538E" w:rsidRPr="0084600C">
        <w:rPr>
          <w:rFonts w:ascii="Calibri" w:hAnsi="Calibri" w:cs="Calibri"/>
          <w:sz w:val="22"/>
          <w:szCs w:val="22"/>
          <w:lang w:val="fr-FR"/>
        </w:rPr>
        <w:t xml:space="preserve">en mars </w:t>
      </w:r>
      <w:r w:rsidR="00521701" w:rsidRPr="0084600C">
        <w:rPr>
          <w:rFonts w:ascii="Calibri" w:hAnsi="Calibri" w:cs="Calibri"/>
          <w:sz w:val="22"/>
          <w:szCs w:val="22"/>
          <w:lang w:val="fr-FR"/>
        </w:rPr>
        <w:t>2021.</w:t>
      </w:r>
    </w:p>
    <w:bookmarkEnd w:id="2"/>
    <w:p w14:paraId="296EA4BC" w14:textId="2D0DAA8D" w:rsidR="006F72BF" w:rsidRPr="00305120" w:rsidRDefault="00476173" w:rsidP="003D761E">
      <w:pPr>
        <w:spacing w:after="0"/>
        <w:jc w:val="both"/>
        <w:rPr>
          <w:rFonts w:ascii="Calibri" w:hAnsi="Calibri" w:cs="Calibri"/>
          <w:bCs/>
          <w:lang w:val="fr-FR"/>
        </w:rPr>
      </w:pPr>
      <w:r w:rsidRPr="0084600C">
        <w:rPr>
          <w:rFonts w:ascii="Calibri" w:hAnsi="Calibri" w:cs="Calibri"/>
          <w:bCs/>
          <w:lang w:val="fr-FR"/>
        </w:rPr>
        <w:t xml:space="preserve">Par ailleurs, </w:t>
      </w:r>
      <w:r w:rsidR="00521701" w:rsidRPr="0084600C">
        <w:rPr>
          <w:rFonts w:ascii="Calibri" w:hAnsi="Calibri" w:cs="Calibri"/>
          <w:bCs/>
          <w:lang w:val="fr-FR"/>
        </w:rPr>
        <w:t>pendant les pauses qui doivent</w:t>
      </w:r>
      <w:r w:rsidR="00D50A7D" w:rsidRPr="0084600C">
        <w:rPr>
          <w:rFonts w:ascii="Calibri" w:hAnsi="Calibri" w:cs="Calibri"/>
          <w:bCs/>
          <w:lang w:val="fr-FR"/>
        </w:rPr>
        <w:t xml:space="preserve"> durer 15 minutes à chaque foi</w:t>
      </w:r>
      <w:r w:rsidR="00521701" w:rsidRPr="0084600C">
        <w:rPr>
          <w:rFonts w:ascii="Calibri" w:hAnsi="Calibri" w:cs="Calibri"/>
          <w:bCs/>
          <w:lang w:val="fr-FR"/>
        </w:rPr>
        <w:t xml:space="preserve">s, </w:t>
      </w:r>
      <w:r w:rsidR="00E24FF0" w:rsidRPr="0084600C">
        <w:rPr>
          <w:rFonts w:ascii="Calibri" w:hAnsi="Calibri" w:cs="Calibri"/>
          <w:bCs/>
          <w:lang w:val="fr-FR"/>
        </w:rPr>
        <w:t>les salles de classe ne sont</w:t>
      </w:r>
      <w:r w:rsidR="00E24FF0" w:rsidRPr="00C33F53">
        <w:rPr>
          <w:rFonts w:ascii="Calibri" w:hAnsi="Calibri" w:cs="Calibri"/>
          <w:bCs/>
          <w:lang w:val="fr-FR"/>
        </w:rPr>
        <w:t xml:space="preserve"> pas occupées. Les </w:t>
      </w:r>
      <w:r w:rsidR="00C529F8" w:rsidRPr="00C33F53">
        <w:rPr>
          <w:rFonts w:ascii="Calibri" w:hAnsi="Calibri" w:cs="Calibri"/>
          <w:bCs/>
          <w:lang w:val="fr-FR"/>
        </w:rPr>
        <w:t xml:space="preserve">portes des classes </w:t>
      </w:r>
      <w:r w:rsidR="00E24FF0" w:rsidRPr="00C33F53">
        <w:rPr>
          <w:rFonts w:ascii="Calibri" w:hAnsi="Calibri" w:cs="Calibri"/>
          <w:bCs/>
          <w:lang w:val="fr-FR"/>
        </w:rPr>
        <w:t xml:space="preserve">doivent être laissées </w:t>
      </w:r>
      <w:r w:rsidR="00C529F8" w:rsidRPr="00C33F53">
        <w:rPr>
          <w:rFonts w:ascii="Calibri" w:hAnsi="Calibri" w:cs="Calibri"/>
          <w:bCs/>
          <w:lang w:val="fr-FR"/>
        </w:rPr>
        <w:t xml:space="preserve">ouvertes, </w:t>
      </w:r>
      <w:r w:rsidR="00521701" w:rsidRPr="00C33F53">
        <w:rPr>
          <w:rFonts w:ascii="Calibri" w:hAnsi="Calibri" w:cs="Calibri"/>
          <w:bCs/>
          <w:lang w:val="fr-FR"/>
        </w:rPr>
        <w:t xml:space="preserve">le renouvellement d’air neuf se </w:t>
      </w:r>
      <w:r w:rsidR="00521701" w:rsidRPr="00305120">
        <w:rPr>
          <w:rFonts w:ascii="Calibri" w:hAnsi="Calibri" w:cs="Calibri"/>
          <w:bCs/>
          <w:lang w:val="fr-FR"/>
        </w:rPr>
        <w:t xml:space="preserve">faisant alors </w:t>
      </w:r>
      <w:r w:rsidR="00E24FF0" w:rsidRPr="00305120">
        <w:rPr>
          <w:rFonts w:ascii="Calibri" w:hAnsi="Calibri" w:cs="Calibri"/>
          <w:bCs/>
          <w:lang w:val="fr-FR"/>
        </w:rPr>
        <w:t xml:space="preserve">en plus </w:t>
      </w:r>
      <w:r w:rsidR="00521701" w:rsidRPr="00305120">
        <w:rPr>
          <w:rFonts w:ascii="Calibri" w:hAnsi="Calibri" w:cs="Calibri"/>
          <w:bCs/>
          <w:lang w:val="fr-FR"/>
        </w:rPr>
        <w:t>dans la salle vid</w:t>
      </w:r>
      <w:r w:rsidR="00E24FF0" w:rsidRPr="00305120">
        <w:rPr>
          <w:rFonts w:ascii="Calibri" w:hAnsi="Calibri" w:cs="Calibri"/>
          <w:bCs/>
          <w:lang w:val="fr-FR"/>
        </w:rPr>
        <w:t>e pendant la pause.</w:t>
      </w:r>
    </w:p>
    <w:p w14:paraId="694B4D77" w14:textId="77777777" w:rsidR="008F7336" w:rsidRPr="00305120" w:rsidRDefault="008F7336" w:rsidP="00C03CC5">
      <w:pPr>
        <w:spacing w:after="0"/>
        <w:rPr>
          <w:rFonts w:ascii="Calibri" w:hAnsi="Calibri" w:cs="Calibri"/>
          <w:lang w:val="fr-FR"/>
        </w:rPr>
      </w:pPr>
    </w:p>
    <w:p w14:paraId="6650F6A0" w14:textId="77777777" w:rsidR="00305120" w:rsidRDefault="00305120" w:rsidP="007743BD">
      <w:pPr>
        <w:spacing w:after="0"/>
        <w:rPr>
          <w:rFonts w:ascii="Calibri" w:hAnsi="Calibri" w:cs="Calibri"/>
          <w:b/>
          <w:bCs/>
          <w:lang w:val="fr-FR"/>
        </w:rPr>
      </w:pPr>
    </w:p>
    <w:p w14:paraId="109FC19A" w14:textId="0B7B4A61" w:rsidR="007743BD" w:rsidRPr="00305120" w:rsidRDefault="006F72BF" w:rsidP="007743BD">
      <w:pPr>
        <w:spacing w:after="0"/>
        <w:rPr>
          <w:rFonts w:ascii="Calibri" w:hAnsi="Calibri" w:cs="Calibri"/>
          <w:b/>
          <w:lang w:val="fr-FR"/>
        </w:rPr>
      </w:pPr>
      <w:r w:rsidRPr="006E14DF">
        <w:rPr>
          <w:rFonts w:ascii="Calibri" w:hAnsi="Calibri" w:cs="Calibri"/>
          <w:b/>
          <w:bCs/>
          <w:lang w:val="fr-FR"/>
        </w:rPr>
        <w:t>3-</w:t>
      </w:r>
      <w:r w:rsidR="00240B7A" w:rsidRPr="006E14DF">
        <w:rPr>
          <w:rFonts w:ascii="Calibri" w:hAnsi="Calibri" w:cs="Calibri"/>
          <w:b/>
          <w:bCs/>
          <w:lang w:val="fr-FR"/>
        </w:rPr>
        <w:t>4</w:t>
      </w:r>
      <w:r w:rsidRPr="006E14DF">
        <w:rPr>
          <w:rFonts w:ascii="Calibri" w:hAnsi="Calibri" w:cs="Calibri"/>
          <w:b/>
          <w:bCs/>
          <w:lang w:val="fr-FR"/>
        </w:rPr>
        <w:t xml:space="preserve">) </w:t>
      </w:r>
      <w:r w:rsidR="00E162C7" w:rsidRPr="006E14DF">
        <w:rPr>
          <w:rFonts w:ascii="Calibri" w:hAnsi="Calibri" w:cs="Calibri"/>
          <w:b/>
          <w:bCs/>
          <w:lang w:val="fr-FR"/>
        </w:rPr>
        <w:t>P</w:t>
      </w:r>
      <w:r w:rsidR="007743BD" w:rsidRPr="006E14DF">
        <w:rPr>
          <w:rFonts w:ascii="Calibri" w:hAnsi="Calibri" w:cs="Calibri"/>
          <w:b/>
          <w:bCs/>
          <w:lang w:val="fr-FR"/>
        </w:rPr>
        <w:t>auses</w:t>
      </w:r>
      <w:r w:rsidR="007743BD" w:rsidRPr="006E14DF">
        <w:rPr>
          <w:rFonts w:ascii="Calibri" w:hAnsi="Calibri" w:cs="Calibri"/>
          <w:b/>
          <w:lang w:val="fr-FR"/>
        </w:rPr>
        <w:t xml:space="preserve"> décalées</w:t>
      </w:r>
    </w:p>
    <w:p w14:paraId="5BD2EDB6" w14:textId="77777777" w:rsidR="007743BD" w:rsidRPr="00305120" w:rsidRDefault="007743BD" w:rsidP="007743BD">
      <w:pPr>
        <w:spacing w:after="0"/>
        <w:rPr>
          <w:rFonts w:ascii="Calibri" w:hAnsi="Calibri" w:cs="Calibri"/>
          <w:lang w:val="fr-FR"/>
        </w:rPr>
      </w:pPr>
    </w:p>
    <w:p w14:paraId="72D70A9F" w14:textId="387CF4C1" w:rsidR="00FF0BF2" w:rsidRPr="00305120" w:rsidRDefault="007743BD" w:rsidP="007743BD">
      <w:pPr>
        <w:spacing w:after="0"/>
        <w:rPr>
          <w:rFonts w:ascii="Calibri" w:hAnsi="Calibri" w:cs="Calibri"/>
          <w:b/>
          <w:bCs/>
          <w:lang w:val="fr-FR"/>
        </w:rPr>
      </w:pPr>
      <w:r w:rsidRPr="00305120">
        <w:rPr>
          <w:rFonts w:ascii="Calibri" w:hAnsi="Calibri" w:cs="Calibri"/>
          <w:b/>
          <w:bCs/>
          <w:lang w:val="fr-FR"/>
        </w:rPr>
        <w:t xml:space="preserve">L’objectif </w:t>
      </w:r>
      <w:r w:rsidR="00EC48A5" w:rsidRPr="00305120">
        <w:rPr>
          <w:rFonts w:ascii="Calibri" w:hAnsi="Calibri" w:cs="Calibri"/>
          <w:b/>
          <w:bCs/>
          <w:lang w:val="fr-FR"/>
        </w:rPr>
        <w:t>poursuivi est</w:t>
      </w:r>
      <w:r w:rsidRPr="00305120">
        <w:rPr>
          <w:rFonts w:ascii="Calibri" w:hAnsi="Calibri" w:cs="Calibri"/>
          <w:b/>
          <w:bCs/>
          <w:lang w:val="fr-FR"/>
        </w:rPr>
        <w:t xml:space="preserve"> de limiter les </w:t>
      </w:r>
      <w:r w:rsidR="00240B7A" w:rsidRPr="00305120">
        <w:rPr>
          <w:rFonts w:ascii="Calibri" w:hAnsi="Calibri" w:cs="Calibri"/>
          <w:b/>
          <w:bCs/>
          <w:lang w:val="fr-FR"/>
        </w:rPr>
        <w:t xml:space="preserve">flux et </w:t>
      </w:r>
      <w:r w:rsidRPr="00305120">
        <w:rPr>
          <w:rFonts w:ascii="Calibri" w:hAnsi="Calibri" w:cs="Calibri"/>
          <w:b/>
          <w:bCs/>
          <w:lang w:val="fr-FR"/>
        </w:rPr>
        <w:t>croisements entre élèves des différentes classes</w:t>
      </w:r>
      <w:r w:rsidR="006F72BF" w:rsidRPr="00305120">
        <w:rPr>
          <w:rFonts w:ascii="Calibri" w:hAnsi="Calibri" w:cs="Calibri"/>
          <w:b/>
          <w:bCs/>
          <w:lang w:val="fr-FR"/>
        </w:rPr>
        <w:t xml:space="preserve"> et </w:t>
      </w:r>
      <w:r w:rsidR="00E162C7" w:rsidRPr="00305120">
        <w:rPr>
          <w:rFonts w:ascii="Calibri" w:hAnsi="Calibri" w:cs="Calibri"/>
          <w:b/>
          <w:bCs/>
          <w:lang w:val="fr-FR"/>
        </w:rPr>
        <w:t xml:space="preserve">de manière générale </w:t>
      </w:r>
      <w:r w:rsidR="006F72BF" w:rsidRPr="00305120">
        <w:rPr>
          <w:rFonts w:ascii="Calibri" w:hAnsi="Calibri" w:cs="Calibri"/>
          <w:b/>
          <w:bCs/>
          <w:lang w:val="fr-FR"/>
        </w:rPr>
        <w:t xml:space="preserve">les croisements du </w:t>
      </w:r>
      <w:r w:rsidR="00E162C7" w:rsidRPr="00305120">
        <w:rPr>
          <w:rFonts w:ascii="Calibri" w:hAnsi="Calibri" w:cs="Calibri"/>
          <w:b/>
          <w:bCs/>
          <w:lang w:val="fr-FR"/>
        </w:rPr>
        <w:t>P</w:t>
      </w:r>
      <w:r w:rsidR="006F72BF" w:rsidRPr="00305120">
        <w:rPr>
          <w:rFonts w:ascii="Calibri" w:hAnsi="Calibri" w:cs="Calibri"/>
          <w:b/>
          <w:bCs/>
          <w:lang w:val="fr-FR"/>
        </w:rPr>
        <w:t>ersonnel de l’</w:t>
      </w:r>
      <w:r w:rsidR="00A86DC3" w:rsidRPr="00305120">
        <w:rPr>
          <w:rFonts w:ascii="Calibri" w:hAnsi="Calibri" w:cs="Calibri"/>
          <w:b/>
          <w:bCs/>
          <w:lang w:val="fr-FR"/>
        </w:rPr>
        <w:t>E</w:t>
      </w:r>
      <w:r w:rsidR="006F72BF" w:rsidRPr="00305120">
        <w:rPr>
          <w:rFonts w:ascii="Calibri" w:hAnsi="Calibri" w:cs="Calibri"/>
          <w:b/>
          <w:bCs/>
          <w:lang w:val="fr-FR"/>
        </w:rPr>
        <w:t>cole.</w:t>
      </w:r>
      <w:r w:rsidRPr="00305120">
        <w:rPr>
          <w:rFonts w:ascii="Calibri" w:hAnsi="Calibri" w:cs="Calibri"/>
          <w:b/>
          <w:bCs/>
          <w:lang w:val="fr-FR"/>
        </w:rPr>
        <w:t xml:space="preserve"> </w:t>
      </w:r>
    </w:p>
    <w:p w14:paraId="513760D3" w14:textId="77777777" w:rsidR="00FF0BF2" w:rsidRPr="00305120" w:rsidRDefault="00FF0BF2" w:rsidP="007743BD">
      <w:pPr>
        <w:spacing w:after="0"/>
        <w:rPr>
          <w:rFonts w:ascii="Calibri" w:hAnsi="Calibri" w:cs="Calibri"/>
          <w:b/>
          <w:bCs/>
          <w:lang w:val="fr-FR"/>
        </w:rPr>
      </w:pPr>
    </w:p>
    <w:p w14:paraId="630BB761" w14:textId="69839B4D" w:rsidR="00240B7A" w:rsidRPr="00305120" w:rsidRDefault="007743BD" w:rsidP="00EC48A5">
      <w:pPr>
        <w:spacing w:after="0"/>
        <w:jc w:val="both"/>
        <w:rPr>
          <w:rFonts w:ascii="Calibri" w:hAnsi="Calibri" w:cs="Calibri"/>
          <w:lang w:val="fr-FR"/>
        </w:rPr>
      </w:pPr>
      <w:r w:rsidRPr="00305120">
        <w:rPr>
          <w:rFonts w:ascii="Calibri" w:hAnsi="Calibri" w:cs="Calibri"/>
          <w:b/>
          <w:lang w:val="fr-FR"/>
        </w:rPr>
        <w:t xml:space="preserve">Chaque professeur </w:t>
      </w:r>
      <w:r w:rsidR="00FF0BF2" w:rsidRPr="00305120">
        <w:rPr>
          <w:rFonts w:ascii="Calibri" w:hAnsi="Calibri" w:cs="Calibri"/>
          <w:b/>
          <w:lang w:val="fr-FR"/>
        </w:rPr>
        <w:t xml:space="preserve">doit respecter </w:t>
      </w:r>
      <w:r w:rsidR="00A03DAE" w:rsidRPr="00305120">
        <w:rPr>
          <w:rFonts w:ascii="Calibri" w:hAnsi="Calibri" w:cs="Calibri"/>
          <w:b/>
          <w:lang w:val="fr-FR"/>
        </w:rPr>
        <w:t xml:space="preserve">et faire respecter </w:t>
      </w:r>
      <w:r w:rsidRPr="00305120">
        <w:rPr>
          <w:rFonts w:ascii="Calibri" w:hAnsi="Calibri" w:cs="Calibri"/>
          <w:b/>
          <w:lang w:val="fr-FR"/>
        </w:rPr>
        <w:t>l’horaire fixé pour la pause de sa classe</w:t>
      </w:r>
      <w:r w:rsidR="00240B7A" w:rsidRPr="00305120">
        <w:rPr>
          <w:rFonts w:ascii="Calibri" w:hAnsi="Calibri" w:cs="Calibri"/>
          <w:lang w:val="fr-FR"/>
        </w:rPr>
        <w:t xml:space="preserve">. </w:t>
      </w:r>
      <w:r w:rsidR="00240B7A" w:rsidRPr="00305120">
        <w:rPr>
          <w:rFonts w:ascii="Calibri" w:hAnsi="Calibri" w:cs="Calibri"/>
          <w:u w:val="single"/>
          <w:lang w:val="fr-FR"/>
        </w:rPr>
        <w:t>U</w:t>
      </w:r>
      <w:r w:rsidRPr="00305120">
        <w:rPr>
          <w:rFonts w:ascii="Calibri" w:hAnsi="Calibri" w:cs="Calibri"/>
          <w:bCs/>
          <w:u w:val="single"/>
          <w:lang w:val="fr-FR"/>
        </w:rPr>
        <w:t>n temps de pause différent</w:t>
      </w:r>
      <w:r w:rsidRPr="00305120">
        <w:rPr>
          <w:rFonts w:ascii="Calibri" w:hAnsi="Calibri" w:cs="Calibri"/>
          <w:lang w:val="fr-FR"/>
        </w:rPr>
        <w:t xml:space="preserve"> </w:t>
      </w:r>
      <w:r w:rsidR="00240B7A" w:rsidRPr="00305120">
        <w:rPr>
          <w:rFonts w:ascii="Calibri" w:hAnsi="Calibri" w:cs="Calibri"/>
          <w:lang w:val="fr-FR"/>
        </w:rPr>
        <w:t>permet</w:t>
      </w:r>
      <w:r w:rsidRPr="00305120">
        <w:rPr>
          <w:rFonts w:ascii="Calibri" w:hAnsi="Calibri" w:cs="Calibri"/>
          <w:lang w:val="fr-FR"/>
        </w:rPr>
        <w:t xml:space="preserve"> </w:t>
      </w:r>
      <w:r w:rsidR="00240B7A" w:rsidRPr="00305120">
        <w:rPr>
          <w:rFonts w:ascii="Calibri" w:hAnsi="Calibri" w:cs="Calibri"/>
          <w:lang w:val="fr-FR"/>
        </w:rPr>
        <w:t>de limiter les flux important</w:t>
      </w:r>
      <w:r w:rsidR="00531285" w:rsidRPr="00305120">
        <w:rPr>
          <w:rFonts w:ascii="Calibri" w:hAnsi="Calibri" w:cs="Calibri"/>
          <w:lang w:val="fr-FR"/>
        </w:rPr>
        <w:t>s</w:t>
      </w:r>
      <w:r w:rsidR="00240B7A" w:rsidRPr="00305120">
        <w:rPr>
          <w:rFonts w:ascii="Calibri" w:hAnsi="Calibri" w:cs="Calibri"/>
          <w:lang w:val="fr-FR"/>
        </w:rPr>
        <w:t xml:space="preserve"> durant les pauses, </w:t>
      </w:r>
      <w:r w:rsidRPr="00305120">
        <w:rPr>
          <w:rFonts w:ascii="Calibri" w:hAnsi="Calibri" w:cs="Calibri"/>
          <w:lang w:val="fr-FR"/>
        </w:rPr>
        <w:t>dans les couloirs</w:t>
      </w:r>
      <w:r w:rsidR="00240B7A" w:rsidRPr="00305120">
        <w:rPr>
          <w:rFonts w:ascii="Calibri" w:hAnsi="Calibri" w:cs="Calibri"/>
          <w:lang w:val="fr-FR"/>
        </w:rPr>
        <w:t>,</w:t>
      </w:r>
      <w:r w:rsidR="00521701" w:rsidRPr="00305120">
        <w:rPr>
          <w:rFonts w:ascii="Calibri" w:hAnsi="Calibri" w:cs="Calibri"/>
          <w:lang w:val="fr-FR"/>
        </w:rPr>
        <w:t xml:space="preserve"> ou dans la zone d’accueil </w:t>
      </w:r>
      <w:r w:rsidR="00240B7A" w:rsidRPr="00305120">
        <w:rPr>
          <w:rFonts w:ascii="Calibri" w:hAnsi="Calibri" w:cs="Calibri"/>
          <w:lang w:val="fr-FR"/>
        </w:rPr>
        <w:t>si les stagiaires</w:t>
      </w:r>
      <w:r w:rsidR="00521701" w:rsidRPr="00305120">
        <w:rPr>
          <w:rFonts w:ascii="Calibri" w:hAnsi="Calibri" w:cs="Calibri"/>
          <w:lang w:val="fr-FR"/>
        </w:rPr>
        <w:t xml:space="preserve"> sont sortis pendant la pause</w:t>
      </w:r>
      <w:r w:rsidRPr="00305120">
        <w:rPr>
          <w:rFonts w:ascii="Calibri" w:hAnsi="Calibri" w:cs="Calibri"/>
          <w:lang w:val="fr-FR"/>
        </w:rPr>
        <w:t>.</w:t>
      </w:r>
    </w:p>
    <w:p w14:paraId="13BCEC1E" w14:textId="77777777" w:rsidR="00D76A45" w:rsidRPr="00305120" w:rsidRDefault="00D76A45" w:rsidP="007743BD">
      <w:pPr>
        <w:spacing w:after="0"/>
        <w:rPr>
          <w:rFonts w:ascii="Calibri" w:hAnsi="Calibri" w:cs="Calibri"/>
          <w:lang w:val="fr-FR"/>
        </w:rPr>
      </w:pPr>
    </w:p>
    <w:p w14:paraId="445C9FE4" w14:textId="3B9B811F" w:rsidR="00FF0BF2" w:rsidRPr="00305120" w:rsidRDefault="00373430" w:rsidP="003D761E">
      <w:pPr>
        <w:spacing w:after="0"/>
        <w:jc w:val="both"/>
        <w:rPr>
          <w:rFonts w:ascii="Calibri" w:hAnsi="Calibri" w:cs="Calibri"/>
          <w:lang w:val="fr-FR"/>
        </w:rPr>
      </w:pPr>
      <w:r w:rsidRPr="00305120">
        <w:rPr>
          <w:rFonts w:ascii="Calibri" w:hAnsi="Calibri" w:cs="Calibri"/>
          <w:lang w:val="fr-FR"/>
        </w:rPr>
        <w:t xml:space="preserve">Les </w:t>
      </w:r>
      <w:r w:rsidR="00D9081A" w:rsidRPr="00305120">
        <w:rPr>
          <w:rFonts w:ascii="Calibri" w:hAnsi="Calibri" w:cs="Calibri"/>
          <w:lang w:val="fr-FR"/>
        </w:rPr>
        <w:t>stagiaires</w:t>
      </w:r>
      <w:r w:rsidRPr="00305120">
        <w:rPr>
          <w:rFonts w:ascii="Calibri" w:hAnsi="Calibri" w:cs="Calibri"/>
          <w:lang w:val="fr-FR"/>
        </w:rPr>
        <w:t xml:space="preserve"> et les professeurs s</w:t>
      </w:r>
      <w:r w:rsidR="007743BD" w:rsidRPr="00305120">
        <w:rPr>
          <w:rFonts w:ascii="Calibri" w:hAnsi="Calibri" w:cs="Calibri"/>
          <w:lang w:val="fr-FR"/>
        </w:rPr>
        <w:t xml:space="preserve">ont invités à respecter scrupuleusement les </w:t>
      </w:r>
      <w:r w:rsidR="00240B7A" w:rsidRPr="00305120">
        <w:rPr>
          <w:rFonts w:ascii="Calibri" w:hAnsi="Calibri" w:cs="Calibri"/>
          <w:lang w:val="fr-FR"/>
        </w:rPr>
        <w:t>horaires</w:t>
      </w:r>
      <w:r w:rsidR="007743BD" w:rsidRPr="00305120">
        <w:rPr>
          <w:rFonts w:ascii="Calibri" w:hAnsi="Calibri" w:cs="Calibri"/>
          <w:lang w:val="fr-FR"/>
        </w:rPr>
        <w:t xml:space="preserve"> de pause </w:t>
      </w:r>
      <w:r w:rsidRPr="00305120">
        <w:rPr>
          <w:rFonts w:ascii="Calibri" w:hAnsi="Calibri" w:cs="Calibri"/>
          <w:lang w:val="fr-FR"/>
        </w:rPr>
        <w:t xml:space="preserve">qui leur sont </w:t>
      </w:r>
      <w:r w:rsidR="007743BD" w:rsidRPr="00305120">
        <w:rPr>
          <w:rFonts w:ascii="Calibri" w:hAnsi="Calibri" w:cs="Calibri"/>
          <w:lang w:val="fr-FR"/>
        </w:rPr>
        <w:t>indiqués</w:t>
      </w:r>
      <w:r w:rsidR="00521701" w:rsidRPr="00305120">
        <w:rPr>
          <w:rFonts w:ascii="Calibri" w:hAnsi="Calibri" w:cs="Calibri"/>
          <w:lang w:val="fr-FR"/>
        </w:rPr>
        <w:t xml:space="preserve"> par le Responsable Pédagogique, selon les plannings mis en place.</w:t>
      </w:r>
    </w:p>
    <w:p w14:paraId="22177D84" w14:textId="77777777" w:rsidR="00FF0BF2" w:rsidRPr="00305120" w:rsidRDefault="00FF0BF2" w:rsidP="003D761E">
      <w:pPr>
        <w:spacing w:after="0"/>
        <w:jc w:val="both"/>
        <w:rPr>
          <w:rFonts w:ascii="Calibri" w:hAnsi="Calibri" w:cs="Calibri"/>
          <w:lang w:val="fr-FR"/>
        </w:rPr>
      </w:pPr>
    </w:p>
    <w:p w14:paraId="79E0244B" w14:textId="3B0D09C0" w:rsidR="00486230" w:rsidRPr="00305120" w:rsidRDefault="000251D1" w:rsidP="003D761E">
      <w:pPr>
        <w:spacing w:after="0"/>
        <w:jc w:val="both"/>
        <w:rPr>
          <w:rFonts w:ascii="Calibri" w:hAnsi="Calibri" w:cs="Calibri"/>
          <w:lang w:val="fr-FR"/>
        </w:rPr>
      </w:pPr>
      <w:r w:rsidRPr="00305120">
        <w:rPr>
          <w:rFonts w:ascii="Calibri" w:hAnsi="Calibri" w:cs="Calibri"/>
          <w:lang w:val="fr-FR"/>
        </w:rPr>
        <w:t xml:space="preserve">Si un </w:t>
      </w:r>
      <w:r w:rsidR="00D9081A" w:rsidRPr="00305120">
        <w:rPr>
          <w:rFonts w:ascii="Calibri" w:hAnsi="Calibri" w:cs="Calibri"/>
          <w:lang w:val="fr-FR"/>
        </w:rPr>
        <w:t>stagiaire</w:t>
      </w:r>
      <w:r w:rsidRPr="00305120">
        <w:rPr>
          <w:rFonts w:ascii="Calibri" w:hAnsi="Calibri" w:cs="Calibri"/>
          <w:lang w:val="fr-FR"/>
        </w:rPr>
        <w:t xml:space="preserve"> ne respecte pas le temps imparti de la pause et qu’il est en retard lors de la reprise du cours, </w:t>
      </w:r>
      <w:r w:rsidR="00C529F8" w:rsidRPr="00305120">
        <w:rPr>
          <w:rFonts w:ascii="Calibri" w:hAnsi="Calibri" w:cs="Calibri"/>
          <w:lang w:val="fr-FR"/>
        </w:rPr>
        <w:t>le professeur pourra ne</w:t>
      </w:r>
      <w:r w:rsidRPr="00305120">
        <w:rPr>
          <w:rFonts w:ascii="Calibri" w:hAnsi="Calibri" w:cs="Calibri"/>
          <w:lang w:val="fr-FR"/>
        </w:rPr>
        <w:t xml:space="preserve"> pas le réintégrer et </w:t>
      </w:r>
      <w:r w:rsidR="00C529F8" w:rsidRPr="00305120">
        <w:rPr>
          <w:rFonts w:ascii="Calibri" w:hAnsi="Calibri" w:cs="Calibri"/>
          <w:lang w:val="fr-FR"/>
        </w:rPr>
        <w:t>l’invitera</w:t>
      </w:r>
      <w:r w:rsidRPr="00305120">
        <w:rPr>
          <w:rFonts w:ascii="Calibri" w:hAnsi="Calibri" w:cs="Calibri"/>
          <w:lang w:val="fr-FR"/>
        </w:rPr>
        <w:t xml:space="preserve"> à quitter les locaux de l’</w:t>
      </w:r>
      <w:r w:rsidR="00531285" w:rsidRPr="00305120">
        <w:rPr>
          <w:rFonts w:ascii="Calibri" w:hAnsi="Calibri" w:cs="Calibri"/>
          <w:lang w:val="fr-FR"/>
        </w:rPr>
        <w:t>E</w:t>
      </w:r>
      <w:r w:rsidRPr="00305120">
        <w:rPr>
          <w:rFonts w:ascii="Calibri" w:hAnsi="Calibri" w:cs="Calibri"/>
          <w:lang w:val="fr-FR"/>
        </w:rPr>
        <w:t>cole et attendre la fin de la leçon pour venir récupérer ses effets personnels.</w:t>
      </w:r>
    </w:p>
    <w:p w14:paraId="0977F062" w14:textId="77777777" w:rsidR="000251D1" w:rsidRPr="00305120" w:rsidRDefault="000251D1" w:rsidP="007743BD">
      <w:pPr>
        <w:spacing w:after="0"/>
        <w:rPr>
          <w:rFonts w:ascii="Calibri" w:hAnsi="Calibri" w:cs="Calibri"/>
          <w:b/>
          <w:lang w:val="fr-FR"/>
        </w:rPr>
      </w:pPr>
    </w:p>
    <w:p w14:paraId="7E492562" w14:textId="3F137C44" w:rsidR="007743BD" w:rsidRPr="00C33F53" w:rsidRDefault="00D422C5" w:rsidP="007743BD">
      <w:pPr>
        <w:spacing w:after="0"/>
        <w:rPr>
          <w:rFonts w:ascii="Calibri" w:hAnsi="Calibri" w:cs="Calibri"/>
          <w:b/>
          <w:lang w:val="fr-FR"/>
        </w:rPr>
      </w:pPr>
      <w:r w:rsidRPr="00C33F53">
        <w:rPr>
          <w:rFonts w:ascii="Calibri" w:hAnsi="Calibri" w:cs="Calibri"/>
          <w:b/>
          <w:lang w:val="fr-FR"/>
        </w:rPr>
        <w:t>3-</w:t>
      </w:r>
      <w:r w:rsidR="00240B7A" w:rsidRPr="00C33F53">
        <w:rPr>
          <w:rFonts w:ascii="Calibri" w:hAnsi="Calibri" w:cs="Calibri"/>
          <w:b/>
          <w:lang w:val="fr-FR"/>
        </w:rPr>
        <w:t>5</w:t>
      </w:r>
      <w:r w:rsidRPr="00C33F53">
        <w:rPr>
          <w:rFonts w:ascii="Calibri" w:hAnsi="Calibri" w:cs="Calibri"/>
          <w:b/>
          <w:lang w:val="fr-FR"/>
        </w:rPr>
        <w:t xml:space="preserve">) </w:t>
      </w:r>
      <w:r w:rsidR="007743BD" w:rsidRPr="00C33F53">
        <w:rPr>
          <w:rFonts w:ascii="Calibri" w:hAnsi="Calibri" w:cs="Calibri"/>
          <w:b/>
          <w:lang w:val="fr-FR"/>
        </w:rPr>
        <w:t>Horaire des cours</w:t>
      </w:r>
    </w:p>
    <w:p w14:paraId="572C29F2" w14:textId="77777777" w:rsidR="007743BD" w:rsidRPr="00C33F53" w:rsidRDefault="007743BD" w:rsidP="007743BD">
      <w:pPr>
        <w:spacing w:after="0"/>
        <w:rPr>
          <w:rFonts w:ascii="Calibri" w:hAnsi="Calibri" w:cs="Calibri"/>
          <w:lang w:val="fr-FR"/>
        </w:rPr>
      </w:pPr>
    </w:p>
    <w:p w14:paraId="545200CE" w14:textId="515D3883" w:rsidR="00B46A31" w:rsidRPr="00C33F53" w:rsidRDefault="007743BD" w:rsidP="00D422C5">
      <w:pPr>
        <w:spacing w:after="0"/>
        <w:jc w:val="both"/>
        <w:rPr>
          <w:rFonts w:ascii="Calibri" w:hAnsi="Calibri" w:cs="Calibri"/>
          <w:lang w:val="fr-FR"/>
        </w:rPr>
      </w:pPr>
      <w:r w:rsidRPr="00C33F53">
        <w:rPr>
          <w:rFonts w:ascii="Calibri" w:hAnsi="Calibri" w:cs="Calibri"/>
          <w:lang w:val="fr-FR"/>
        </w:rPr>
        <w:t>En fonc</w:t>
      </w:r>
      <w:r w:rsidR="00ED512A" w:rsidRPr="00C33F53">
        <w:rPr>
          <w:rFonts w:ascii="Calibri" w:hAnsi="Calibri" w:cs="Calibri"/>
          <w:lang w:val="fr-FR"/>
        </w:rPr>
        <w:t xml:space="preserve">tion des variations du nombre de </w:t>
      </w:r>
      <w:r w:rsidR="00D9081A" w:rsidRPr="00C33F53">
        <w:rPr>
          <w:rFonts w:ascii="Calibri" w:hAnsi="Calibri" w:cs="Calibri"/>
          <w:lang w:val="fr-FR"/>
        </w:rPr>
        <w:t>stagiaires</w:t>
      </w:r>
      <w:r w:rsidRPr="00C33F53">
        <w:rPr>
          <w:rFonts w:ascii="Calibri" w:hAnsi="Calibri" w:cs="Calibri"/>
          <w:lang w:val="fr-FR"/>
        </w:rPr>
        <w:t xml:space="preserve"> dans l’</w:t>
      </w:r>
      <w:r w:rsidR="00A86DC3">
        <w:rPr>
          <w:rFonts w:ascii="Calibri" w:hAnsi="Calibri" w:cs="Calibri"/>
          <w:lang w:val="fr-FR"/>
        </w:rPr>
        <w:t>E</w:t>
      </w:r>
      <w:r w:rsidRPr="00C33F53">
        <w:rPr>
          <w:rFonts w:ascii="Calibri" w:hAnsi="Calibri" w:cs="Calibri"/>
          <w:lang w:val="fr-FR"/>
        </w:rPr>
        <w:t xml:space="preserve">cole (nouvelles arrivées, par exemple), </w:t>
      </w:r>
      <w:r w:rsidR="00E162C7" w:rsidRPr="00C33F53">
        <w:rPr>
          <w:rFonts w:ascii="Calibri" w:hAnsi="Calibri" w:cs="Calibri"/>
          <w:bCs/>
          <w:lang w:val="fr-FR"/>
        </w:rPr>
        <w:t>l</w:t>
      </w:r>
      <w:r w:rsidR="00C529F8" w:rsidRPr="00C33F53">
        <w:rPr>
          <w:rFonts w:ascii="Calibri" w:hAnsi="Calibri" w:cs="Calibri"/>
          <w:bCs/>
          <w:lang w:val="fr-FR"/>
        </w:rPr>
        <w:t>a direction se réserve de décaler les</w:t>
      </w:r>
      <w:r w:rsidR="00E162C7" w:rsidRPr="00C33F53">
        <w:rPr>
          <w:rFonts w:ascii="Calibri" w:hAnsi="Calibri" w:cs="Calibri"/>
          <w:bCs/>
          <w:lang w:val="fr-FR"/>
        </w:rPr>
        <w:t xml:space="preserve"> </w:t>
      </w:r>
      <w:r w:rsidRPr="00C33F53">
        <w:rPr>
          <w:rFonts w:ascii="Calibri" w:hAnsi="Calibri" w:cs="Calibri"/>
          <w:bCs/>
          <w:lang w:val="fr-FR"/>
        </w:rPr>
        <w:t xml:space="preserve">débuts et fins de cours </w:t>
      </w:r>
      <w:r w:rsidR="00C529F8" w:rsidRPr="00C33F53">
        <w:rPr>
          <w:rFonts w:ascii="Calibri" w:hAnsi="Calibri" w:cs="Calibri"/>
          <w:bCs/>
          <w:lang w:val="fr-FR"/>
        </w:rPr>
        <w:t>s</w:t>
      </w:r>
      <w:r w:rsidR="00D422C5" w:rsidRPr="00C33F53">
        <w:rPr>
          <w:rFonts w:ascii="Calibri" w:hAnsi="Calibri" w:cs="Calibri"/>
          <w:lang w:val="fr-FR"/>
        </w:rPr>
        <w:t xml:space="preserve">elon le </w:t>
      </w:r>
      <w:r w:rsidR="00ED512A" w:rsidRPr="00C33F53">
        <w:rPr>
          <w:rFonts w:ascii="Calibri" w:hAnsi="Calibri" w:cs="Calibri"/>
          <w:lang w:val="fr-FR"/>
        </w:rPr>
        <w:t xml:space="preserve">nombre de </w:t>
      </w:r>
      <w:r w:rsidR="00D9081A" w:rsidRPr="00C33F53">
        <w:rPr>
          <w:rFonts w:ascii="Calibri" w:hAnsi="Calibri" w:cs="Calibri"/>
          <w:lang w:val="fr-FR"/>
        </w:rPr>
        <w:t>stagiaires</w:t>
      </w:r>
      <w:r w:rsidRPr="00C33F53">
        <w:rPr>
          <w:rFonts w:ascii="Calibri" w:hAnsi="Calibri" w:cs="Calibri"/>
          <w:lang w:val="fr-FR"/>
        </w:rPr>
        <w:t xml:space="preserve"> à accueillir et présents</w:t>
      </w:r>
      <w:r w:rsidR="00486230" w:rsidRPr="00C33F53">
        <w:rPr>
          <w:rFonts w:ascii="Calibri" w:hAnsi="Calibri" w:cs="Calibri"/>
          <w:lang w:val="fr-FR"/>
        </w:rPr>
        <w:t xml:space="preserve"> </w:t>
      </w:r>
      <w:r w:rsidRPr="00C33F53">
        <w:rPr>
          <w:rFonts w:ascii="Calibri" w:hAnsi="Calibri" w:cs="Calibri"/>
          <w:lang w:val="fr-FR"/>
        </w:rPr>
        <w:t xml:space="preserve">à l’école. </w:t>
      </w:r>
    </w:p>
    <w:p w14:paraId="2A64727B" w14:textId="019CDDF7" w:rsidR="000D48F2" w:rsidRPr="00C33F53" w:rsidRDefault="00B46A31" w:rsidP="000D48F2">
      <w:pPr>
        <w:spacing w:after="0"/>
        <w:jc w:val="both"/>
        <w:rPr>
          <w:rFonts w:ascii="Calibri" w:hAnsi="Calibri" w:cs="Calibri"/>
          <w:lang w:val="fr-FR"/>
        </w:rPr>
      </w:pPr>
      <w:r w:rsidRPr="00C33F53">
        <w:rPr>
          <w:rFonts w:ascii="Calibri" w:hAnsi="Calibri" w:cs="Calibri"/>
          <w:lang w:val="fr-FR"/>
        </w:rPr>
        <w:t>La Direction pédagogique de l’</w:t>
      </w:r>
      <w:r w:rsidR="00A86DC3">
        <w:rPr>
          <w:rFonts w:ascii="Calibri" w:hAnsi="Calibri" w:cs="Calibri"/>
          <w:lang w:val="fr-FR"/>
        </w:rPr>
        <w:t>E</w:t>
      </w:r>
      <w:r w:rsidRPr="00C33F53">
        <w:rPr>
          <w:rFonts w:ascii="Calibri" w:hAnsi="Calibri" w:cs="Calibri"/>
          <w:lang w:val="fr-FR"/>
        </w:rPr>
        <w:t xml:space="preserve">cole </w:t>
      </w:r>
      <w:r w:rsidR="00A56D88" w:rsidRPr="00C33F53">
        <w:rPr>
          <w:rFonts w:ascii="Calibri" w:hAnsi="Calibri" w:cs="Calibri"/>
          <w:lang w:val="fr-FR"/>
        </w:rPr>
        <w:t>affichera</w:t>
      </w:r>
      <w:r w:rsidRPr="00C33F53">
        <w:rPr>
          <w:rFonts w:ascii="Calibri" w:hAnsi="Calibri" w:cs="Calibri"/>
          <w:lang w:val="fr-FR"/>
        </w:rPr>
        <w:t>, chaque fin de semaine</w:t>
      </w:r>
      <w:r w:rsidR="00486230" w:rsidRPr="00C33F53">
        <w:rPr>
          <w:rFonts w:ascii="Calibri" w:hAnsi="Calibri" w:cs="Calibri"/>
          <w:lang w:val="fr-FR"/>
        </w:rPr>
        <w:t xml:space="preserve">, </w:t>
      </w:r>
      <w:r w:rsidRPr="00C33F53">
        <w:rPr>
          <w:rFonts w:ascii="Calibri" w:hAnsi="Calibri" w:cs="Calibri"/>
          <w:lang w:val="fr-FR"/>
        </w:rPr>
        <w:t xml:space="preserve">les horaires </w:t>
      </w:r>
      <w:r w:rsidR="00C529F8" w:rsidRPr="00C33F53">
        <w:rPr>
          <w:rFonts w:ascii="Calibri" w:hAnsi="Calibri" w:cs="Calibri"/>
          <w:lang w:val="fr-FR"/>
        </w:rPr>
        <w:t xml:space="preserve">de chaque classe </w:t>
      </w:r>
      <w:r w:rsidRPr="00C33F53">
        <w:rPr>
          <w:rFonts w:ascii="Calibri" w:hAnsi="Calibri" w:cs="Calibri"/>
          <w:lang w:val="fr-FR"/>
        </w:rPr>
        <w:t>pour la semaine suivante.</w:t>
      </w:r>
    </w:p>
    <w:p w14:paraId="180A9DCE" w14:textId="77777777" w:rsidR="000D48F2" w:rsidRPr="00C33F53" w:rsidRDefault="000D48F2" w:rsidP="000D48F2">
      <w:pPr>
        <w:spacing w:after="0"/>
        <w:jc w:val="both"/>
        <w:rPr>
          <w:rFonts w:ascii="Calibri" w:hAnsi="Calibri" w:cs="Calibri"/>
          <w:lang w:val="fr-FR"/>
        </w:rPr>
      </w:pPr>
    </w:p>
    <w:p w14:paraId="36A5A315" w14:textId="77777777" w:rsidR="00D422C5" w:rsidRPr="00C33F53" w:rsidRDefault="00D422C5" w:rsidP="001B3E55">
      <w:pPr>
        <w:pStyle w:val="ListParagraph"/>
        <w:numPr>
          <w:ilvl w:val="0"/>
          <w:numId w:val="11"/>
        </w:numPr>
        <w:shd w:val="clear" w:color="auto" w:fill="F2F2F2" w:themeFill="background1" w:themeFillShade="F2"/>
        <w:spacing w:after="0"/>
        <w:rPr>
          <w:rFonts w:ascii="Calibri" w:hAnsi="Calibri" w:cs="Calibri"/>
          <w:b/>
          <w:caps/>
          <w:lang w:val="fr-FR"/>
        </w:rPr>
      </w:pPr>
      <w:r w:rsidRPr="00C33F53">
        <w:rPr>
          <w:rFonts w:ascii="Calibri" w:hAnsi="Calibri" w:cs="Calibri"/>
          <w:b/>
          <w:caps/>
          <w:lang w:val="fr-FR"/>
        </w:rPr>
        <w:t>Organisation des salles de cours</w:t>
      </w:r>
    </w:p>
    <w:p w14:paraId="1C440047" w14:textId="77777777" w:rsidR="00240073" w:rsidRDefault="00240073" w:rsidP="00D422C5">
      <w:pPr>
        <w:spacing w:after="0"/>
        <w:jc w:val="both"/>
        <w:rPr>
          <w:rFonts w:ascii="Calibri" w:hAnsi="Calibri" w:cs="Calibri"/>
          <w:b/>
          <w:caps/>
          <w:lang w:val="fr-FR"/>
        </w:rPr>
      </w:pPr>
    </w:p>
    <w:p w14:paraId="3FCB15F1" w14:textId="1270983E" w:rsidR="00240073" w:rsidRPr="0022579F" w:rsidRDefault="00240073" w:rsidP="00D422C5">
      <w:pPr>
        <w:spacing w:after="0"/>
        <w:jc w:val="both"/>
        <w:rPr>
          <w:rFonts w:ascii="Calibri" w:hAnsi="Calibri" w:cs="Calibri"/>
          <w:bCs/>
          <w:lang w:val="fr-FR"/>
        </w:rPr>
      </w:pPr>
      <w:r w:rsidRPr="0022579F">
        <w:rPr>
          <w:rFonts w:ascii="Calibri" w:hAnsi="Calibri" w:cs="Calibri"/>
          <w:bCs/>
          <w:caps/>
          <w:lang w:val="fr-FR"/>
        </w:rPr>
        <w:t xml:space="preserve">A </w:t>
      </w:r>
      <w:r w:rsidRPr="0022579F">
        <w:rPr>
          <w:rFonts w:ascii="Calibri" w:hAnsi="Calibri" w:cs="Calibri"/>
          <w:bCs/>
          <w:lang w:val="fr-FR"/>
        </w:rPr>
        <w:t xml:space="preserve">la date d’actualisation de ce protocole la jauge dans les salles de cours a été supprimée. </w:t>
      </w:r>
    </w:p>
    <w:p w14:paraId="39E5BC2F" w14:textId="54865080" w:rsidR="00240073" w:rsidRPr="0022579F" w:rsidRDefault="00240073" w:rsidP="00D422C5">
      <w:pPr>
        <w:spacing w:after="0"/>
        <w:jc w:val="both"/>
        <w:rPr>
          <w:rFonts w:ascii="Calibri" w:hAnsi="Calibri" w:cs="Calibri"/>
          <w:bCs/>
          <w:lang w:val="fr-FR"/>
        </w:rPr>
      </w:pPr>
      <w:r w:rsidRPr="0022579F">
        <w:rPr>
          <w:rFonts w:ascii="Calibri" w:hAnsi="Calibri" w:cs="Calibri"/>
          <w:bCs/>
          <w:lang w:val="fr-FR"/>
        </w:rPr>
        <w:t>Cependant, les autres mesures sanitaires prises par ACCORD restent pleinement valables et doivent être appliquées et respectées par tous.</w:t>
      </w:r>
    </w:p>
    <w:p w14:paraId="1D8A95FB" w14:textId="77777777" w:rsidR="00240073" w:rsidRPr="0022579F" w:rsidRDefault="00240073" w:rsidP="00D422C5">
      <w:pPr>
        <w:spacing w:after="0"/>
        <w:jc w:val="both"/>
        <w:rPr>
          <w:rFonts w:ascii="Calibri" w:hAnsi="Calibri" w:cs="Calibri"/>
          <w:b/>
          <w:lang w:val="fr-FR"/>
        </w:rPr>
      </w:pPr>
    </w:p>
    <w:p w14:paraId="33853E4D" w14:textId="72DCD955" w:rsidR="00D422C5" w:rsidRPr="0022579F" w:rsidRDefault="00240073" w:rsidP="00D422C5">
      <w:pPr>
        <w:spacing w:after="0"/>
        <w:jc w:val="both"/>
        <w:rPr>
          <w:rFonts w:ascii="Calibri" w:hAnsi="Calibri" w:cs="Calibri"/>
          <w:b/>
          <w:lang w:val="fr-FR"/>
        </w:rPr>
      </w:pPr>
      <w:r w:rsidRPr="0022579F">
        <w:rPr>
          <w:rFonts w:ascii="Calibri" w:hAnsi="Calibri" w:cs="Calibri"/>
          <w:b/>
          <w:lang w:val="fr-FR"/>
        </w:rPr>
        <w:t>Ainsi :</w:t>
      </w:r>
    </w:p>
    <w:p w14:paraId="418A3C06" w14:textId="77777777" w:rsidR="00D422C5" w:rsidRPr="0022579F" w:rsidRDefault="00D422C5" w:rsidP="00D422C5">
      <w:pPr>
        <w:spacing w:after="0"/>
        <w:rPr>
          <w:rFonts w:ascii="Calibri" w:hAnsi="Calibri" w:cs="Calibri"/>
          <w:b/>
          <w:color w:val="FF0000"/>
          <w:sz w:val="10"/>
          <w:szCs w:val="10"/>
          <w:lang w:val="fr-FR"/>
        </w:rPr>
      </w:pPr>
    </w:p>
    <w:p w14:paraId="19B3EB2A" w14:textId="0E3AD33D" w:rsidR="00D422C5" w:rsidRPr="00C33F53" w:rsidRDefault="00D422C5" w:rsidP="00D422C5">
      <w:pPr>
        <w:spacing w:after="0"/>
        <w:rPr>
          <w:rFonts w:ascii="Calibri" w:hAnsi="Calibri" w:cs="Calibri"/>
          <w:b/>
          <w:lang w:val="fr-FR"/>
        </w:rPr>
      </w:pPr>
      <w:r w:rsidRPr="00C33F53">
        <w:rPr>
          <w:rFonts w:ascii="Calibri" w:hAnsi="Calibri" w:cs="Calibri"/>
          <w:b/>
          <w:lang w:val="fr-FR"/>
        </w:rPr>
        <w:t xml:space="preserve">Chaque salle de classe est organisée </w:t>
      </w:r>
      <w:r w:rsidR="00A837BA" w:rsidRPr="00C33F53">
        <w:rPr>
          <w:rFonts w:ascii="Calibri" w:hAnsi="Calibri" w:cs="Calibri"/>
          <w:b/>
          <w:lang w:val="fr-FR"/>
        </w:rPr>
        <w:t>pour</w:t>
      </w:r>
      <w:r w:rsidRPr="00C33F53">
        <w:rPr>
          <w:rFonts w:ascii="Calibri" w:hAnsi="Calibri" w:cs="Calibri"/>
          <w:b/>
          <w:lang w:val="fr-FR"/>
        </w:rPr>
        <w:t xml:space="preserve"> respecter les mesures sanitaires à appliquer</w:t>
      </w:r>
      <w:r w:rsidR="00A837BA" w:rsidRPr="00C33F53">
        <w:rPr>
          <w:rFonts w:ascii="Calibri" w:hAnsi="Calibri" w:cs="Calibri"/>
          <w:b/>
          <w:lang w:val="fr-FR"/>
        </w:rPr>
        <w:t> :</w:t>
      </w:r>
    </w:p>
    <w:p w14:paraId="01C694AB" w14:textId="3A421EDE" w:rsidR="00A837BA" w:rsidRPr="001F429E" w:rsidRDefault="00A837BA" w:rsidP="00D422C5">
      <w:pPr>
        <w:spacing w:after="0"/>
        <w:rPr>
          <w:rFonts w:ascii="Calibri" w:hAnsi="Calibri" w:cs="Calibri"/>
          <w:b/>
          <w:sz w:val="14"/>
          <w:szCs w:val="14"/>
          <w:lang w:val="fr-FR"/>
        </w:rPr>
      </w:pPr>
    </w:p>
    <w:p w14:paraId="5D16D1F8" w14:textId="47E418DF" w:rsidR="00E155A1" w:rsidRPr="00C33F53" w:rsidRDefault="00E155A1" w:rsidP="003D761E">
      <w:pPr>
        <w:pStyle w:val="ListParagraph"/>
        <w:numPr>
          <w:ilvl w:val="0"/>
          <w:numId w:val="10"/>
        </w:numPr>
        <w:spacing w:after="0"/>
        <w:jc w:val="both"/>
        <w:rPr>
          <w:rFonts w:ascii="Calibri" w:hAnsi="Calibri" w:cs="Calibri"/>
          <w:bCs/>
          <w:lang w:val="fr-FR"/>
        </w:rPr>
      </w:pPr>
      <w:r w:rsidRPr="00C33F53">
        <w:rPr>
          <w:rFonts w:ascii="Calibri" w:hAnsi="Calibri" w:cs="Calibri"/>
          <w:bCs/>
          <w:lang w:val="fr-FR"/>
        </w:rPr>
        <w:t>Des distributeurs de</w:t>
      </w:r>
      <w:r w:rsidR="00A837BA" w:rsidRPr="00C33F53">
        <w:rPr>
          <w:rFonts w:ascii="Calibri" w:hAnsi="Calibri" w:cs="Calibri"/>
          <w:bCs/>
          <w:lang w:val="fr-FR"/>
        </w:rPr>
        <w:t xml:space="preserve"> solution hydro</w:t>
      </w:r>
      <w:r w:rsidR="000251D1" w:rsidRPr="00C33F53">
        <w:rPr>
          <w:rFonts w:ascii="Calibri" w:hAnsi="Calibri" w:cs="Calibri"/>
          <w:bCs/>
          <w:lang w:val="fr-FR"/>
        </w:rPr>
        <w:t>-</w:t>
      </w:r>
      <w:r w:rsidR="00A837BA" w:rsidRPr="00C33F53">
        <w:rPr>
          <w:rFonts w:ascii="Calibri" w:hAnsi="Calibri" w:cs="Calibri"/>
          <w:bCs/>
          <w:lang w:val="fr-FR"/>
        </w:rPr>
        <w:t>alc</w:t>
      </w:r>
      <w:r w:rsidR="00E162C7" w:rsidRPr="00C33F53">
        <w:rPr>
          <w:rFonts w:ascii="Calibri" w:hAnsi="Calibri" w:cs="Calibri"/>
          <w:bCs/>
          <w:lang w:val="fr-FR"/>
        </w:rPr>
        <w:t>o</w:t>
      </w:r>
      <w:r w:rsidRPr="00C33F53">
        <w:rPr>
          <w:rFonts w:ascii="Calibri" w:hAnsi="Calibri" w:cs="Calibri"/>
          <w:bCs/>
          <w:lang w:val="fr-FR"/>
        </w:rPr>
        <w:t xml:space="preserve">olique </w:t>
      </w:r>
      <w:r w:rsidR="007F2C2D" w:rsidRPr="00C33F53">
        <w:rPr>
          <w:rFonts w:ascii="Calibri" w:hAnsi="Calibri" w:cs="Calibri"/>
          <w:bCs/>
          <w:lang w:val="fr-FR"/>
        </w:rPr>
        <w:t xml:space="preserve">signalés par pictogramme </w:t>
      </w:r>
      <w:r w:rsidRPr="00C33F53">
        <w:rPr>
          <w:rFonts w:ascii="Calibri" w:hAnsi="Calibri" w:cs="Calibri"/>
          <w:bCs/>
          <w:lang w:val="fr-FR"/>
        </w:rPr>
        <w:t xml:space="preserve">sont à disposition dans le couloir menant aux salles de cours, </w:t>
      </w:r>
    </w:p>
    <w:p w14:paraId="4B5A6093" w14:textId="77777777" w:rsidR="00E155A1" w:rsidRPr="00914996" w:rsidRDefault="00E155A1" w:rsidP="003D761E">
      <w:pPr>
        <w:pStyle w:val="ListParagraph"/>
        <w:spacing w:after="0"/>
        <w:jc w:val="both"/>
        <w:rPr>
          <w:rFonts w:ascii="Calibri" w:hAnsi="Calibri" w:cs="Calibri"/>
          <w:bCs/>
          <w:sz w:val="8"/>
          <w:szCs w:val="8"/>
          <w:lang w:val="fr-FR"/>
        </w:rPr>
      </w:pPr>
    </w:p>
    <w:p w14:paraId="5D5C85BB" w14:textId="66B80766" w:rsidR="00A837BA" w:rsidRPr="00C33F53" w:rsidRDefault="00E155A1" w:rsidP="003D761E">
      <w:pPr>
        <w:pStyle w:val="ListParagraph"/>
        <w:numPr>
          <w:ilvl w:val="0"/>
          <w:numId w:val="10"/>
        </w:numPr>
        <w:spacing w:after="0"/>
        <w:jc w:val="both"/>
        <w:rPr>
          <w:rFonts w:ascii="Calibri" w:hAnsi="Calibri" w:cs="Calibri"/>
          <w:bCs/>
          <w:lang w:val="fr-FR"/>
        </w:rPr>
      </w:pPr>
      <w:r w:rsidRPr="00C33F53">
        <w:rPr>
          <w:rFonts w:ascii="Calibri" w:hAnsi="Calibri" w:cs="Calibri"/>
          <w:bCs/>
          <w:u w:val="single"/>
          <w:lang w:val="fr-FR"/>
        </w:rPr>
        <w:t>D</w:t>
      </w:r>
      <w:r w:rsidR="00A837BA" w:rsidRPr="00C33F53">
        <w:rPr>
          <w:rFonts w:ascii="Calibri" w:hAnsi="Calibri" w:cs="Calibri"/>
          <w:bCs/>
          <w:u w:val="single"/>
          <w:lang w:val="fr-FR"/>
        </w:rPr>
        <w:t>es lingettes désinfectantes</w:t>
      </w:r>
      <w:r w:rsidR="00A837BA" w:rsidRPr="00C33F53">
        <w:rPr>
          <w:rFonts w:ascii="Calibri" w:hAnsi="Calibri" w:cs="Calibri"/>
          <w:bCs/>
          <w:lang w:val="fr-FR"/>
        </w:rPr>
        <w:t xml:space="preserve"> </w:t>
      </w:r>
      <w:r w:rsidR="003A38BA" w:rsidRPr="00C33F53">
        <w:rPr>
          <w:rFonts w:ascii="Calibri" w:hAnsi="Calibri" w:cs="Calibri"/>
          <w:bCs/>
          <w:lang w:val="fr-FR"/>
        </w:rPr>
        <w:t>sont à disposition dans chaque salle de cours</w:t>
      </w:r>
      <w:r w:rsidR="003D761E" w:rsidRPr="00C33F53">
        <w:rPr>
          <w:rFonts w:ascii="Calibri" w:hAnsi="Calibri" w:cs="Calibri"/>
          <w:bCs/>
          <w:lang w:val="fr-FR"/>
        </w:rPr>
        <w:t xml:space="preserve"> et régulièrement approvisionnées</w:t>
      </w:r>
      <w:r w:rsidR="003A38BA" w:rsidRPr="00C33F53">
        <w:rPr>
          <w:rFonts w:ascii="Calibri" w:hAnsi="Calibri" w:cs="Calibri"/>
          <w:bCs/>
          <w:lang w:val="fr-FR"/>
        </w:rPr>
        <w:t>.</w:t>
      </w:r>
    </w:p>
    <w:p w14:paraId="0A6290F9" w14:textId="4070B98B" w:rsidR="00EA10C1" w:rsidRPr="00914996" w:rsidRDefault="00EA10C1" w:rsidP="003D761E">
      <w:pPr>
        <w:spacing w:after="0"/>
        <w:jc w:val="both"/>
        <w:rPr>
          <w:rFonts w:ascii="Calibri" w:hAnsi="Calibri" w:cs="Calibri"/>
          <w:bCs/>
          <w:sz w:val="8"/>
          <w:szCs w:val="8"/>
          <w:lang w:val="fr-FR"/>
        </w:rPr>
      </w:pPr>
    </w:p>
    <w:p w14:paraId="3F8AEC40" w14:textId="220E42CC" w:rsidR="00EA10C1" w:rsidRPr="00C33F53" w:rsidRDefault="00EA10C1" w:rsidP="003D761E">
      <w:pPr>
        <w:pStyle w:val="ListParagraph"/>
        <w:numPr>
          <w:ilvl w:val="0"/>
          <w:numId w:val="10"/>
        </w:numPr>
        <w:spacing w:after="0"/>
        <w:jc w:val="both"/>
        <w:rPr>
          <w:rFonts w:ascii="Calibri" w:hAnsi="Calibri" w:cs="Calibri"/>
          <w:bCs/>
          <w:lang w:val="fr-FR"/>
        </w:rPr>
      </w:pPr>
      <w:r w:rsidRPr="00C33F53">
        <w:rPr>
          <w:rFonts w:ascii="Calibri" w:hAnsi="Calibri" w:cs="Calibri"/>
          <w:bCs/>
          <w:lang w:val="fr-FR"/>
        </w:rPr>
        <w:t>Le professeur</w:t>
      </w:r>
      <w:r w:rsidR="007F2C2D" w:rsidRPr="00C33F53">
        <w:rPr>
          <w:rFonts w:ascii="Calibri" w:hAnsi="Calibri" w:cs="Calibri"/>
          <w:bCs/>
          <w:lang w:val="fr-FR"/>
        </w:rPr>
        <w:t xml:space="preserve"> doit</w:t>
      </w:r>
      <w:r w:rsidRPr="00C33F53">
        <w:rPr>
          <w:rFonts w:ascii="Calibri" w:hAnsi="Calibri" w:cs="Calibri"/>
          <w:bCs/>
          <w:lang w:val="fr-FR"/>
        </w:rPr>
        <w:t xml:space="preserve"> désinfecter </w:t>
      </w:r>
      <w:r w:rsidRPr="00C33F53">
        <w:rPr>
          <w:rFonts w:ascii="Calibri" w:hAnsi="Calibri" w:cs="Calibri"/>
          <w:b/>
          <w:lang w:val="fr-FR"/>
        </w:rPr>
        <w:t>après chaque utilisation ou chaque contact</w:t>
      </w:r>
      <w:r w:rsidRPr="00C33F53">
        <w:rPr>
          <w:rFonts w:ascii="Calibri" w:hAnsi="Calibri" w:cs="Calibri"/>
          <w:bCs/>
          <w:lang w:val="fr-FR"/>
        </w:rPr>
        <w:t>, les points de contact de sa salle de cours : les poignées de porte et de fenêtre, interrupteurs, boutons de matériel audio et vidéo</w:t>
      </w:r>
      <w:r w:rsidR="00AE47E1" w:rsidRPr="00C33F53">
        <w:rPr>
          <w:rFonts w:ascii="Calibri" w:hAnsi="Calibri" w:cs="Calibri"/>
          <w:bCs/>
          <w:lang w:val="fr-FR"/>
        </w:rPr>
        <w:t>.</w:t>
      </w:r>
    </w:p>
    <w:p w14:paraId="1A713C73" w14:textId="77777777" w:rsidR="00DD79A2" w:rsidRPr="00914996" w:rsidRDefault="00DD79A2" w:rsidP="00A86DC3">
      <w:pPr>
        <w:spacing w:after="0"/>
        <w:jc w:val="both"/>
        <w:rPr>
          <w:rFonts w:ascii="Calibri" w:hAnsi="Calibri" w:cs="Calibri"/>
          <w:b/>
          <w:sz w:val="8"/>
          <w:szCs w:val="8"/>
          <w:lang w:val="fr-FR"/>
        </w:rPr>
      </w:pPr>
    </w:p>
    <w:p w14:paraId="0B1021DA" w14:textId="0A66927B" w:rsidR="00A86DC3" w:rsidRPr="0022579F" w:rsidRDefault="00DD79A2" w:rsidP="00A86DC3">
      <w:pPr>
        <w:pStyle w:val="ListParagraph"/>
        <w:numPr>
          <w:ilvl w:val="0"/>
          <w:numId w:val="10"/>
        </w:numPr>
        <w:spacing w:after="0"/>
        <w:jc w:val="both"/>
        <w:rPr>
          <w:rFonts w:ascii="Calibri" w:hAnsi="Calibri" w:cs="Calibri"/>
          <w:b/>
          <w:lang w:val="fr-FR"/>
        </w:rPr>
      </w:pPr>
      <w:r w:rsidRPr="0022579F">
        <w:rPr>
          <w:rFonts w:ascii="Calibri" w:hAnsi="Calibri" w:cs="Calibri"/>
          <w:lang w:val="fr-FR"/>
        </w:rPr>
        <w:t xml:space="preserve">La chaise du professeur est disposée de manière à respecter </w:t>
      </w:r>
      <w:r w:rsidR="00240073" w:rsidRPr="0022579F">
        <w:rPr>
          <w:rFonts w:ascii="Calibri" w:hAnsi="Calibri" w:cs="Calibri"/>
          <w:lang w:val="fr-FR"/>
        </w:rPr>
        <w:t xml:space="preserve">une distance </w:t>
      </w:r>
      <w:r w:rsidRPr="0022579F">
        <w:rPr>
          <w:rFonts w:ascii="Calibri" w:hAnsi="Calibri" w:cs="Calibri"/>
          <w:b/>
          <w:lang w:val="fr-FR"/>
        </w:rPr>
        <w:t>d’un mètre</w:t>
      </w:r>
      <w:r w:rsidR="00D422C5" w:rsidRPr="0022579F">
        <w:rPr>
          <w:rFonts w:ascii="Calibri" w:hAnsi="Calibri" w:cs="Calibri"/>
          <w:b/>
          <w:lang w:val="fr-FR"/>
        </w:rPr>
        <w:t xml:space="preserve"> </w:t>
      </w:r>
      <w:r w:rsidRPr="0022579F">
        <w:rPr>
          <w:rFonts w:ascii="Calibri" w:hAnsi="Calibri" w:cs="Calibri"/>
          <w:b/>
          <w:lang w:val="fr-FR"/>
        </w:rPr>
        <w:t>au minimum entre</w:t>
      </w:r>
      <w:r w:rsidR="00D422C5" w:rsidRPr="0022579F">
        <w:rPr>
          <w:rFonts w:ascii="Calibri" w:hAnsi="Calibri" w:cs="Calibri"/>
          <w:b/>
          <w:lang w:val="fr-FR"/>
        </w:rPr>
        <w:t xml:space="preserve"> les </w:t>
      </w:r>
      <w:r w:rsidR="00D9081A" w:rsidRPr="0022579F">
        <w:rPr>
          <w:rFonts w:ascii="Calibri" w:hAnsi="Calibri" w:cs="Calibri"/>
          <w:b/>
          <w:lang w:val="fr-FR"/>
        </w:rPr>
        <w:t>stagiaires</w:t>
      </w:r>
      <w:r w:rsidR="00D422C5" w:rsidRPr="0022579F">
        <w:rPr>
          <w:rFonts w:ascii="Calibri" w:hAnsi="Calibri" w:cs="Calibri"/>
          <w:b/>
          <w:lang w:val="fr-FR"/>
        </w:rPr>
        <w:t xml:space="preserve"> et </w:t>
      </w:r>
      <w:r w:rsidR="003A38BA" w:rsidRPr="0022579F">
        <w:rPr>
          <w:rFonts w:ascii="Calibri" w:hAnsi="Calibri" w:cs="Calibri"/>
          <w:b/>
          <w:lang w:val="fr-FR"/>
        </w:rPr>
        <w:t>leur professeur.</w:t>
      </w:r>
    </w:p>
    <w:p w14:paraId="6E79FD32" w14:textId="77777777" w:rsidR="00A86DC3" w:rsidRPr="0022579F" w:rsidRDefault="00A86DC3" w:rsidP="00A86DC3">
      <w:pPr>
        <w:pStyle w:val="ListParagraph"/>
        <w:ind w:left="0"/>
        <w:jc w:val="both"/>
        <w:rPr>
          <w:rFonts w:ascii="Calibri" w:hAnsi="Calibri" w:cs="Calibri"/>
          <w:bCs/>
          <w:sz w:val="8"/>
          <w:szCs w:val="8"/>
          <w:lang w:val="fr-FR"/>
        </w:rPr>
      </w:pPr>
    </w:p>
    <w:p w14:paraId="58B1A956" w14:textId="598547B4" w:rsidR="00AE47E1" w:rsidRPr="0022579F" w:rsidRDefault="003A38BA" w:rsidP="003D761E">
      <w:pPr>
        <w:pStyle w:val="ListParagraph"/>
        <w:numPr>
          <w:ilvl w:val="0"/>
          <w:numId w:val="10"/>
        </w:numPr>
        <w:spacing w:after="0"/>
        <w:jc w:val="both"/>
        <w:rPr>
          <w:rFonts w:ascii="Calibri" w:hAnsi="Calibri" w:cs="Calibri"/>
          <w:bCs/>
          <w:lang w:val="fr-FR"/>
        </w:rPr>
      </w:pPr>
      <w:r w:rsidRPr="0022579F">
        <w:rPr>
          <w:rFonts w:ascii="Calibri" w:hAnsi="Calibri" w:cs="Calibri"/>
          <w:bCs/>
          <w:lang w:val="fr-FR"/>
        </w:rPr>
        <w:t xml:space="preserve">Chaque classe conservera sa salle </w:t>
      </w:r>
      <w:r w:rsidR="00A86DC3" w:rsidRPr="0022579F">
        <w:rPr>
          <w:rFonts w:ascii="Calibri" w:hAnsi="Calibri" w:cs="Calibri"/>
          <w:bCs/>
          <w:lang w:val="fr-FR"/>
        </w:rPr>
        <w:t xml:space="preserve">de </w:t>
      </w:r>
      <w:r w:rsidRPr="0022579F">
        <w:rPr>
          <w:rFonts w:ascii="Calibri" w:hAnsi="Calibri" w:cs="Calibri"/>
          <w:bCs/>
          <w:lang w:val="fr-FR"/>
        </w:rPr>
        <w:t xml:space="preserve">cours pendant toute la semaine (aucun changement de salle ne sera autorisé) et </w:t>
      </w:r>
      <w:r w:rsidRPr="0022579F">
        <w:rPr>
          <w:rFonts w:ascii="Calibri" w:hAnsi="Calibri" w:cs="Calibri"/>
          <w:bCs/>
          <w:u w:val="single"/>
          <w:lang w:val="fr-FR"/>
        </w:rPr>
        <w:t xml:space="preserve">chaque </w:t>
      </w:r>
      <w:r w:rsidR="00D9081A" w:rsidRPr="0022579F">
        <w:rPr>
          <w:rFonts w:ascii="Calibri" w:hAnsi="Calibri" w:cs="Calibri"/>
          <w:bCs/>
          <w:u w:val="single"/>
          <w:lang w:val="fr-FR"/>
        </w:rPr>
        <w:t>stagiaire</w:t>
      </w:r>
      <w:r w:rsidRPr="0022579F">
        <w:rPr>
          <w:rFonts w:ascii="Calibri" w:hAnsi="Calibri" w:cs="Calibri"/>
          <w:bCs/>
          <w:u w:val="single"/>
          <w:lang w:val="fr-FR"/>
        </w:rPr>
        <w:t xml:space="preserve"> conservera sa chaise pendant toute la durée de la semaine.</w:t>
      </w:r>
    </w:p>
    <w:p w14:paraId="35FA9F79" w14:textId="77777777" w:rsidR="00A837BA" w:rsidRPr="00914996" w:rsidRDefault="00A837BA" w:rsidP="003D761E">
      <w:pPr>
        <w:pStyle w:val="ListParagraph"/>
        <w:spacing w:after="0"/>
        <w:jc w:val="both"/>
        <w:rPr>
          <w:rFonts w:ascii="Calibri" w:hAnsi="Calibri" w:cs="Calibri"/>
          <w:bCs/>
          <w:sz w:val="8"/>
          <w:szCs w:val="8"/>
          <w:lang w:val="fr-FR"/>
        </w:rPr>
      </w:pPr>
    </w:p>
    <w:p w14:paraId="3CE36057" w14:textId="0F10DC5C" w:rsidR="00D422C5" w:rsidRPr="00C33F53" w:rsidRDefault="00D422C5" w:rsidP="003D761E">
      <w:pPr>
        <w:pStyle w:val="ListParagraph"/>
        <w:numPr>
          <w:ilvl w:val="0"/>
          <w:numId w:val="10"/>
        </w:numPr>
        <w:spacing w:after="0"/>
        <w:jc w:val="both"/>
        <w:rPr>
          <w:rFonts w:ascii="Calibri" w:hAnsi="Calibri" w:cs="Calibri"/>
          <w:b/>
          <w:lang w:val="fr-FR"/>
        </w:rPr>
      </w:pPr>
      <w:r w:rsidRPr="00C33F53">
        <w:rPr>
          <w:rFonts w:ascii="Calibri" w:hAnsi="Calibri" w:cs="Calibri"/>
          <w:bCs/>
          <w:lang w:val="fr-FR"/>
        </w:rPr>
        <w:lastRenderedPageBreak/>
        <w:t xml:space="preserve">Avant le début de sa classe le professeur aura préparé tout le matériel pédagogique nécessaire à son cours </w:t>
      </w:r>
      <w:r w:rsidRPr="00C33F53">
        <w:rPr>
          <w:rFonts w:ascii="Calibri" w:hAnsi="Calibri" w:cs="Calibri"/>
          <w:b/>
          <w:lang w:val="fr-FR"/>
        </w:rPr>
        <w:t xml:space="preserve">et il aura déposé les documents sur la chaise de chaque </w:t>
      </w:r>
      <w:r w:rsidR="00D9081A" w:rsidRPr="00C33F53">
        <w:rPr>
          <w:rFonts w:ascii="Calibri" w:hAnsi="Calibri" w:cs="Calibri"/>
          <w:b/>
          <w:lang w:val="fr-FR"/>
        </w:rPr>
        <w:t>stagiaire</w:t>
      </w:r>
      <w:r w:rsidRPr="00C33F53">
        <w:rPr>
          <w:rFonts w:ascii="Calibri" w:hAnsi="Calibri" w:cs="Calibri"/>
          <w:b/>
          <w:lang w:val="fr-FR"/>
        </w:rPr>
        <w:t>.</w:t>
      </w:r>
    </w:p>
    <w:p w14:paraId="508C9979" w14:textId="77777777" w:rsidR="00A837BA" w:rsidRPr="00914996" w:rsidRDefault="00A837BA" w:rsidP="003D761E">
      <w:pPr>
        <w:spacing w:after="0"/>
        <w:jc w:val="both"/>
        <w:rPr>
          <w:rFonts w:ascii="Calibri" w:hAnsi="Calibri" w:cs="Calibri"/>
          <w:b/>
          <w:sz w:val="8"/>
          <w:szCs w:val="8"/>
          <w:lang w:val="fr-FR"/>
        </w:rPr>
      </w:pPr>
    </w:p>
    <w:p w14:paraId="79F3B415" w14:textId="5024B2C8" w:rsidR="00D422C5" w:rsidRPr="00C33F53" w:rsidRDefault="00D422C5" w:rsidP="003D761E">
      <w:pPr>
        <w:pStyle w:val="ListParagraph"/>
        <w:numPr>
          <w:ilvl w:val="0"/>
          <w:numId w:val="10"/>
        </w:numPr>
        <w:spacing w:after="0"/>
        <w:jc w:val="both"/>
        <w:rPr>
          <w:rFonts w:ascii="Calibri" w:hAnsi="Calibri" w:cs="Calibri"/>
          <w:bCs/>
          <w:lang w:val="fr-FR"/>
        </w:rPr>
      </w:pPr>
      <w:r w:rsidRPr="00C33F53">
        <w:rPr>
          <w:rFonts w:ascii="Calibri" w:hAnsi="Calibri" w:cs="Calibri"/>
          <w:bCs/>
          <w:lang w:val="fr-FR"/>
        </w:rPr>
        <w:t xml:space="preserve">Les </w:t>
      </w:r>
      <w:r w:rsidR="00D9081A" w:rsidRPr="00C33F53">
        <w:rPr>
          <w:rFonts w:ascii="Calibri" w:hAnsi="Calibri" w:cs="Calibri"/>
          <w:bCs/>
          <w:lang w:val="fr-FR"/>
        </w:rPr>
        <w:t>stagiaires</w:t>
      </w:r>
      <w:r w:rsidRPr="00C33F53">
        <w:rPr>
          <w:rFonts w:ascii="Calibri" w:hAnsi="Calibri" w:cs="Calibri"/>
          <w:bCs/>
          <w:lang w:val="fr-FR"/>
        </w:rPr>
        <w:t xml:space="preserve"> doivent apporter </w:t>
      </w:r>
      <w:r w:rsidRPr="00C33F53">
        <w:rPr>
          <w:rFonts w:ascii="Calibri" w:hAnsi="Calibri" w:cs="Calibri"/>
          <w:b/>
          <w:lang w:val="fr-FR"/>
        </w:rPr>
        <w:t xml:space="preserve">leur </w:t>
      </w:r>
      <w:r w:rsidR="00A837BA" w:rsidRPr="00C33F53">
        <w:rPr>
          <w:rFonts w:ascii="Calibri" w:hAnsi="Calibri" w:cs="Calibri"/>
          <w:b/>
          <w:lang w:val="fr-FR"/>
        </w:rPr>
        <w:t xml:space="preserve">propre </w:t>
      </w:r>
      <w:r w:rsidRPr="00C33F53">
        <w:rPr>
          <w:rFonts w:ascii="Calibri" w:hAnsi="Calibri" w:cs="Calibri"/>
          <w:b/>
          <w:lang w:val="fr-FR"/>
        </w:rPr>
        <w:t>stylo</w:t>
      </w:r>
      <w:r w:rsidRPr="00C33F53">
        <w:rPr>
          <w:rFonts w:ascii="Calibri" w:hAnsi="Calibri" w:cs="Calibri"/>
          <w:bCs/>
          <w:lang w:val="fr-FR"/>
        </w:rPr>
        <w:t xml:space="preserve"> et leur cahier ou feuilles de papier.</w:t>
      </w:r>
    </w:p>
    <w:p w14:paraId="476E89FC" w14:textId="77777777" w:rsidR="00491904" w:rsidRPr="00914996" w:rsidRDefault="00491904" w:rsidP="003D761E">
      <w:pPr>
        <w:pStyle w:val="ListParagraph"/>
        <w:jc w:val="both"/>
        <w:rPr>
          <w:rFonts w:ascii="Calibri" w:hAnsi="Calibri" w:cs="Calibri"/>
          <w:bCs/>
          <w:sz w:val="8"/>
          <w:szCs w:val="8"/>
          <w:lang w:val="fr-FR"/>
        </w:rPr>
      </w:pPr>
    </w:p>
    <w:p w14:paraId="3876FA56" w14:textId="43FEF1FA" w:rsidR="00491904" w:rsidRPr="00C33F53" w:rsidRDefault="00EA10C1" w:rsidP="00491904">
      <w:pPr>
        <w:pStyle w:val="ListParagraph"/>
        <w:numPr>
          <w:ilvl w:val="0"/>
          <w:numId w:val="10"/>
        </w:numPr>
        <w:spacing w:after="0"/>
        <w:rPr>
          <w:rFonts w:ascii="Calibri" w:hAnsi="Calibri" w:cs="Calibri"/>
          <w:bCs/>
          <w:lang w:val="fr-FR"/>
        </w:rPr>
      </w:pPr>
      <w:r w:rsidRPr="00C33F53">
        <w:rPr>
          <w:rFonts w:ascii="Calibri" w:hAnsi="Calibri" w:cs="Calibri"/>
          <w:bCs/>
          <w:lang w:val="fr-FR"/>
        </w:rPr>
        <w:t>Le professeur doit</w:t>
      </w:r>
      <w:r w:rsidR="003E15CF" w:rsidRPr="00C33F53">
        <w:rPr>
          <w:rFonts w:ascii="Calibri" w:hAnsi="Calibri" w:cs="Calibri"/>
          <w:bCs/>
          <w:lang w:val="fr-FR"/>
        </w:rPr>
        <w:t>,</w:t>
      </w:r>
      <w:r w:rsidRPr="00C33F53">
        <w:rPr>
          <w:rFonts w:ascii="Calibri" w:hAnsi="Calibri" w:cs="Calibri"/>
          <w:bCs/>
          <w:lang w:val="fr-FR"/>
        </w:rPr>
        <w:t xml:space="preserve"> avant de quitter sa classe </w:t>
      </w:r>
      <w:r w:rsidR="00491904" w:rsidRPr="00C33F53">
        <w:rPr>
          <w:rFonts w:ascii="Calibri" w:hAnsi="Calibri" w:cs="Calibri"/>
          <w:b/>
          <w:lang w:val="fr-FR"/>
        </w:rPr>
        <w:t>laisser la porte ouverte</w:t>
      </w:r>
      <w:r w:rsidRPr="00C33F53">
        <w:rPr>
          <w:rFonts w:ascii="Calibri" w:hAnsi="Calibri" w:cs="Calibri"/>
          <w:b/>
          <w:lang w:val="fr-FR"/>
        </w:rPr>
        <w:t xml:space="preserve">, après avoir désinfecté les poignées </w:t>
      </w:r>
      <w:r w:rsidR="00510DB3" w:rsidRPr="00C33F53">
        <w:rPr>
          <w:rFonts w:ascii="Calibri" w:hAnsi="Calibri" w:cs="Calibri"/>
          <w:lang w:val="fr-FR"/>
        </w:rPr>
        <w:t>(</w:t>
      </w:r>
      <w:r w:rsidRPr="00C33F53">
        <w:rPr>
          <w:rFonts w:ascii="Calibri" w:hAnsi="Calibri" w:cs="Calibri"/>
          <w:lang w:val="fr-FR"/>
        </w:rPr>
        <w:t>intérieure puis extérieure</w:t>
      </w:r>
      <w:r w:rsidR="00510DB3" w:rsidRPr="00C33F53">
        <w:rPr>
          <w:rFonts w:ascii="Calibri" w:hAnsi="Calibri" w:cs="Calibri"/>
          <w:lang w:val="fr-FR"/>
        </w:rPr>
        <w:t>)</w:t>
      </w:r>
      <w:r w:rsidR="00491904" w:rsidRPr="00C33F53">
        <w:rPr>
          <w:rFonts w:ascii="Calibri" w:hAnsi="Calibri" w:cs="Calibri"/>
          <w:bCs/>
          <w:lang w:val="fr-FR"/>
        </w:rPr>
        <w:t>.</w:t>
      </w:r>
      <w:r w:rsidR="00240B7A" w:rsidRPr="00C33F53">
        <w:rPr>
          <w:rFonts w:ascii="Calibri" w:hAnsi="Calibri" w:cs="Calibri"/>
          <w:bCs/>
          <w:lang w:val="fr-FR"/>
        </w:rPr>
        <w:t xml:space="preserve"> Il doit laisser la porte ouverte également pendant la pause.</w:t>
      </w:r>
    </w:p>
    <w:p w14:paraId="478684F5" w14:textId="77777777" w:rsidR="001D1F20" w:rsidRPr="0009547E" w:rsidRDefault="001D1F20" w:rsidP="0009547E">
      <w:pPr>
        <w:rPr>
          <w:rFonts w:ascii="Calibri" w:hAnsi="Calibri" w:cs="Calibri"/>
          <w:bCs/>
          <w:sz w:val="14"/>
          <w:szCs w:val="14"/>
          <w:lang w:val="fr-FR"/>
        </w:rPr>
      </w:pPr>
    </w:p>
    <w:p w14:paraId="1B74B860" w14:textId="46D442A0" w:rsidR="00A837BA" w:rsidRPr="00C33F53" w:rsidRDefault="003E15CF" w:rsidP="001B3E55">
      <w:pPr>
        <w:shd w:val="clear" w:color="auto" w:fill="F2F2F2" w:themeFill="background1" w:themeFillShade="F2"/>
        <w:spacing w:after="0"/>
        <w:ind w:left="720"/>
        <w:rPr>
          <w:rFonts w:ascii="Calibri" w:hAnsi="Calibri" w:cs="Calibri"/>
          <w:b/>
          <w:caps/>
          <w:lang w:val="fr-FR"/>
        </w:rPr>
      </w:pPr>
      <w:r w:rsidRPr="00C33F53">
        <w:rPr>
          <w:rFonts w:ascii="Calibri" w:hAnsi="Calibri" w:cs="Calibri"/>
          <w:b/>
          <w:caps/>
          <w:lang w:val="fr-FR"/>
        </w:rPr>
        <w:t>5) Organisation des bureaux administratifs, salle des professeurs, caf</w:t>
      </w:r>
      <w:r w:rsidR="00DE5083">
        <w:rPr>
          <w:rFonts w:ascii="Calibri" w:hAnsi="Calibri" w:cs="Calibri"/>
          <w:b/>
          <w:caps/>
          <w:lang w:val="fr-FR"/>
        </w:rPr>
        <w:t>É</w:t>
      </w:r>
      <w:r w:rsidRPr="00C33F53">
        <w:rPr>
          <w:rFonts w:ascii="Calibri" w:hAnsi="Calibri" w:cs="Calibri"/>
          <w:b/>
          <w:caps/>
          <w:lang w:val="fr-FR"/>
        </w:rPr>
        <w:t>téria et cuisine r</w:t>
      </w:r>
      <w:r w:rsidR="00DE5083">
        <w:rPr>
          <w:rFonts w:ascii="Calibri" w:hAnsi="Calibri" w:cs="Calibri"/>
          <w:b/>
          <w:caps/>
          <w:lang w:val="fr-FR"/>
        </w:rPr>
        <w:t>É</w:t>
      </w:r>
      <w:r w:rsidRPr="00C33F53">
        <w:rPr>
          <w:rFonts w:ascii="Calibri" w:hAnsi="Calibri" w:cs="Calibri"/>
          <w:b/>
          <w:caps/>
          <w:lang w:val="fr-FR"/>
        </w:rPr>
        <w:t>serv</w:t>
      </w:r>
      <w:r w:rsidR="00DE5083">
        <w:rPr>
          <w:rFonts w:ascii="Calibri" w:hAnsi="Calibri" w:cs="Calibri"/>
          <w:b/>
          <w:caps/>
          <w:lang w:val="fr-FR"/>
        </w:rPr>
        <w:t>É</w:t>
      </w:r>
      <w:r w:rsidRPr="00C33F53">
        <w:rPr>
          <w:rFonts w:ascii="Calibri" w:hAnsi="Calibri" w:cs="Calibri"/>
          <w:b/>
          <w:caps/>
          <w:lang w:val="fr-FR"/>
        </w:rPr>
        <w:t>e au personnel</w:t>
      </w:r>
    </w:p>
    <w:p w14:paraId="332CF07E" w14:textId="77777777" w:rsidR="00510DB3" w:rsidRPr="00C33F53" w:rsidRDefault="00510DB3" w:rsidP="00B46A31">
      <w:pPr>
        <w:spacing w:after="0"/>
        <w:rPr>
          <w:rFonts w:ascii="Calibri" w:hAnsi="Calibri" w:cs="Calibri"/>
          <w:bCs/>
          <w:lang w:val="fr-FR"/>
        </w:rPr>
      </w:pPr>
    </w:p>
    <w:p w14:paraId="08A3CFCD" w14:textId="73B80710" w:rsidR="00E57D8C" w:rsidRPr="00C33F53" w:rsidRDefault="00E57D8C" w:rsidP="00B46A31">
      <w:pPr>
        <w:spacing w:after="0"/>
        <w:rPr>
          <w:rFonts w:ascii="Calibri" w:hAnsi="Calibri" w:cs="Calibri"/>
          <w:b/>
          <w:u w:val="single"/>
          <w:lang w:val="fr-FR"/>
        </w:rPr>
      </w:pPr>
      <w:r w:rsidRPr="00A86DC3">
        <w:rPr>
          <w:rFonts w:ascii="Calibri" w:hAnsi="Calibri" w:cs="Calibri"/>
          <w:b/>
          <w:lang w:val="fr-FR"/>
        </w:rPr>
        <w:t xml:space="preserve">5-1) </w:t>
      </w:r>
      <w:r w:rsidRPr="00C33F53">
        <w:rPr>
          <w:rFonts w:ascii="Calibri" w:hAnsi="Calibri" w:cs="Calibri"/>
          <w:b/>
          <w:u w:val="single"/>
          <w:lang w:val="fr-FR"/>
        </w:rPr>
        <w:t>Bureaux administratifs</w:t>
      </w:r>
    </w:p>
    <w:p w14:paraId="1799C750" w14:textId="77777777" w:rsidR="00E57D8C" w:rsidRPr="008C72A0" w:rsidRDefault="00E57D8C" w:rsidP="00B46A31">
      <w:pPr>
        <w:spacing w:after="0"/>
        <w:rPr>
          <w:rFonts w:ascii="Calibri" w:hAnsi="Calibri" w:cs="Calibri"/>
          <w:b/>
          <w:sz w:val="10"/>
          <w:szCs w:val="10"/>
          <w:lang w:val="fr-FR"/>
        </w:rPr>
      </w:pPr>
    </w:p>
    <w:p w14:paraId="765910A4" w14:textId="63EF59FA" w:rsidR="003E15CF" w:rsidRPr="00C33F53" w:rsidRDefault="007A66B3" w:rsidP="003D761E">
      <w:pPr>
        <w:spacing w:after="0"/>
        <w:jc w:val="both"/>
        <w:rPr>
          <w:rFonts w:ascii="Calibri" w:hAnsi="Calibri" w:cs="Calibri"/>
          <w:bCs/>
          <w:lang w:val="fr-FR"/>
        </w:rPr>
      </w:pPr>
      <w:r w:rsidRPr="00C33F53">
        <w:rPr>
          <w:rFonts w:ascii="Calibri" w:hAnsi="Calibri" w:cs="Calibri"/>
          <w:bCs/>
          <w:lang w:val="fr-FR"/>
        </w:rPr>
        <w:t xml:space="preserve">Dans les bureaux partagés </w:t>
      </w:r>
      <w:r w:rsidR="00AE47E1" w:rsidRPr="00C33F53">
        <w:rPr>
          <w:rFonts w:ascii="Calibri" w:hAnsi="Calibri" w:cs="Calibri"/>
          <w:bCs/>
          <w:lang w:val="fr-FR"/>
        </w:rPr>
        <w:t>les bureaux sont</w:t>
      </w:r>
      <w:r w:rsidR="003E15CF" w:rsidRPr="00C33F53">
        <w:rPr>
          <w:rFonts w:ascii="Calibri" w:hAnsi="Calibri" w:cs="Calibri"/>
          <w:bCs/>
          <w:lang w:val="fr-FR"/>
        </w:rPr>
        <w:t xml:space="preserve"> </w:t>
      </w:r>
      <w:r w:rsidR="00E57D8C" w:rsidRPr="00C33F53">
        <w:rPr>
          <w:rFonts w:ascii="Calibri" w:hAnsi="Calibri" w:cs="Calibri"/>
          <w:bCs/>
          <w:lang w:val="fr-FR"/>
        </w:rPr>
        <w:t xml:space="preserve">écartés </w:t>
      </w:r>
      <w:r w:rsidR="003A38BA" w:rsidRPr="00C33F53">
        <w:rPr>
          <w:rFonts w:ascii="Calibri" w:hAnsi="Calibri" w:cs="Calibri"/>
          <w:bCs/>
          <w:lang w:val="fr-FR"/>
        </w:rPr>
        <w:t xml:space="preserve">d’au moins </w:t>
      </w:r>
      <w:r w:rsidR="00EA0892" w:rsidRPr="00C33F53">
        <w:rPr>
          <w:rFonts w:ascii="Calibri" w:hAnsi="Calibri" w:cs="Calibri"/>
          <w:bCs/>
          <w:lang w:val="fr-FR"/>
        </w:rPr>
        <w:t>un mètre</w:t>
      </w:r>
      <w:r w:rsidR="003A38BA" w:rsidRPr="00C33F53">
        <w:rPr>
          <w:rFonts w:ascii="Calibri" w:hAnsi="Calibri" w:cs="Calibri"/>
          <w:bCs/>
          <w:lang w:val="fr-FR"/>
        </w:rPr>
        <w:t>.</w:t>
      </w:r>
      <w:r w:rsidR="003E15CF" w:rsidRPr="00C33F53">
        <w:rPr>
          <w:rFonts w:ascii="Calibri" w:hAnsi="Calibri" w:cs="Calibri"/>
          <w:bCs/>
          <w:lang w:val="fr-FR"/>
        </w:rPr>
        <w:t xml:space="preserve"> </w:t>
      </w:r>
      <w:r w:rsidR="00240B7A" w:rsidRPr="00C33F53">
        <w:rPr>
          <w:rFonts w:ascii="Calibri" w:hAnsi="Calibri" w:cs="Calibri"/>
          <w:bCs/>
          <w:lang w:val="fr-FR"/>
        </w:rPr>
        <w:t>Des dispositifs de séparation sont placés le long des bureaux.</w:t>
      </w:r>
    </w:p>
    <w:p w14:paraId="3D13C27F" w14:textId="77777777" w:rsidR="00640591" w:rsidRPr="00C33F53" w:rsidRDefault="00E57D8C" w:rsidP="003D761E">
      <w:pPr>
        <w:spacing w:after="0"/>
        <w:jc w:val="both"/>
        <w:rPr>
          <w:rFonts w:ascii="Calibri" w:hAnsi="Calibri" w:cs="Calibri"/>
          <w:b/>
          <w:lang w:val="fr-FR"/>
        </w:rPr>
      </w:pPr>
      <w:r w:rsidRPr="00C33F53">
        <w:rPr>
          <w:rFonts w:ascii="Calibri" w:hAnsi="Calibri" w:cs="Calibri"/>
          <w:bCs/>
          <w:lang w:val="fr-FR"/>
        </w:rPr>
        <w:t xml:space="preserve">Chaque </w:t>
      </w:r>
      <w:r w:rsidR="00CC2745" w:rsidRPr="00C33F53">
        <w:rPr>
          <w:rFonts w:ascii="Calibri" w:hAnsi="Calibri" w:cs="Calibri"/>
          <w:bCs/>
          <w:lang w:val="fr-FR"/>
        </w:rPr>
        <w:t>S</w:t>
      </w:r>
      <w:r w:rsidRPr="00C33F53">
        <w:rPr>
          <w:rFonts w:ascii="Calibri" w:hAnsi="Calibri" w:cs="Calibri"/>
          <w:bCs/>
          <w:lang w:val="fr-FR"/>
        </w:rPr>
        <w:t xml:space="preserve">alarié </w:t>
      </w:r>
      <w:r w:rsidRPr="00C33F53">
        <w:rPr>
          <w:rFonts w:ascii="Calibri" w:hAnsi="Calibri" w:cs="Calibri"/>
          <w:b/>
          <w:lang w:val="fr-FR"/>
        </w:rPr>
        <w:t>doit impérativement utiliser son propre poste téléphonique et son propre ordinateur</w:t>
      </w:r>
      <w:r w:rsidR="000D48F2" w:rsidRPr="00C33F53">
        <w:rPr>
          <w:rFonts w:ascii="Calibri" w:hAnsi="Calibri" w:cs="Calibri"/>
          <w:b/>
          <w:lang w:val="fr-FR"/>
        </w:rPr>
        <w:t xml:space="preserve"> professionnel</w:t>
      </w:r>
      <w:r w:rsidRPr="00C33F53">
        <w:rPr>
          <w:rFonts w:ascii="Calibri" w:hAnsi="Calibri" w:cs="Calibri"/>
          <w:b/>
          <w:lang w:val="fr-FR"/>
        </w:rPr>
        <w:t xml:space="preserve">. </w:t>
      </w:r>
    </w:p>
    <w:p w14:paraId="130D1D4F" w14:textId="2DBCBFB8" w:rsidR="00E57D8C" w:rsidRPr="00C33F53" w:rsidRDefault="00E57D8C" w:rsidP="003D761E">
      <w:pPr>
        <w:spacing w:after="0"/>
        <w:jc w:val="both"/>
        <w:rPr>
          <w:rFonts w:ascii="Calibri" w:hAnsi="Calibri" w:cs="Calibri"/>
          <w:b/>
          <w:lang w:val="fr-FR"/>
        </w:rPr>
      </w:pPr>
      <w:r w:rsidRPr="00C33F53">
        <w:rPr>
          <w:rFonts w:ascii="Calibri" w:hAnsi="Calibri" w:cs="Calibri"/>
          <w:bCs/>
          <w:lang w:val="fr-FR"/>
        </w:rPr>
        <w:t>Il en est de même pour les stylo</w:t>
      </w:r>
      <w:r w:rsidR="00F5126A" w:rsidRPr="00C33F53">
        <w:rPr>
          <w:rFonts w:ascii="Calibri" w:hAnsi="Calibri" w:cs="Calibri"/>
          <w:bCs/>
          <w:lang w:val="fr-FR"/>
        </w:rPr>
        <w:t>s</w:t>
      </w:r>
      <w:r w:rsidRPr="00C33F53">
        <w:rPr>
          <w:rFonts w:ascii="Calibri" w:hAnsi="Calibri" w:cs="Calibri"/>
          <w:bCs/>
          <w:lang w:val="fr-FR"/>
        </w:rPr>
        <w:t xml:space="preserve"> et autre </w:t>
      </w:r>
      <w:r w:rsidR="00CC2745" w:rsidRPr="00C33F53">
        <w:rPr>
          <w:rFonts w:ascii="Calibri" w:hAnsi="Calibri" w:cs="Calibri"/>
          <w:bCs/>
          <w:lang w:val="fr-FR"/>
        </w:rPr>
        <w:t xml:space="preserve">petit </w:t>
      </w:r>
      <w:r w:rsidR="00F5126A" w:rsidRPr="00C33F53">
        <w:rPr>
          <w:rFonts w:ascii="Calibri" w:hAnsi="Calibri" w:cs="Calibri"/>
          <w:bCs/>
          <w:lang w:val="fr-FR"/>
        </w:rPr>
        <w:t>matériel</w:t>
      </w:r>
      <w:r w:rsidR="00CC2745" w:rsidRPr="00C33F53">
        <w:rPr>
          <w:rFonts w:ascii="Calibri" w:hAnsi="Calibri" w:cs="Calibri"/>
          <w:bCs/>
          <w:lang w:val="fr-FR"/>
        </w:rPr>
        <w:t xml:space="preserve"> (agrafeuses, gommes etc.)</w:t>
      </w:r>
      <w:r w:rsidR="00F5126A" w:rsidRPr="00C33F53">
        <w:rPr>
          <w:rFonts w:ascii="Calibri" w:hAnsi="Calibri" w:cs="Calibri"/>
          <w:bCs/>
          <w:lang w:val="fr-FR"/>
        </w:rPr>
        <w:t>.</w:t>
      </w:r>
    </w:p>
    <w:p w14:paraId="3B6D6481" w14:textId="77777777" w:rsidR="007A66B3" w:rsidRPr="00C33F53" w:rsidRDefault="007A66B3" w:rsidP="003D761E">
      <w:pPr>
        <w:spacing w:after="0"/>
        <w:jc w:val="both"/>
        <w:rPr>
          <w:rFonts w:ascii="Calibri" w:hAnsi="Calibri" w:cs="Calibri"/>
          <w:bCs/>
          <w:lang w:val="fr-FR"/>
        </w:rPr>
      </w:pPr>
    </w:p>
    <w:p w14:paraId="4EC671CB" w14:textId="51C98F46" w:rsidR="00E57D8C" w:rsidRPr="00C33F53" w:rsidRDefault="00E57D8C" w:rsidP="003D761E">
      <w:pPr>
        <w:spacing w:after="0"/>
        <w:jc w:val="both"/>
        <w:rPr>
          <w:rFonts w:ascii="Calibri" w:hAnsi="Calibri" w:cs="Calibri"/>
          <w:bCs/>
          <w:lang w:val="fr-FR"/>
        </w:rPr>
      </w:pPr>
      <w:r w:rsidRPr="00C33F53">
        <w:rPr>
          <w:rFonts w:ascii="Calibri" w:hAnsi="Calibri" w:cs="Calibri"/>
          <w:b/>
          <w:lang w:val="fr-FR"/>
        </w:rPr>
        <w:t>Si par inadvertance ou en raison des circonstance</w:t>
      </w:r>
      <w:r w:rsidR="00CC2745" w:rsidRPr="00C33F53">
        <w:rPr>
          <w:rFonts w:ascii="Calibri" w:hAnsi="Calibri" w:cs="Calibri"/>
          <w:b/>
          <w:lang w:val="fr-FR"/>
        </w:rPr>
        <w:t>s</w:t>
      </w:r>
      <w:r w:rsidRPr="00C33F53">
        <w:rPr>
          <w:rFonts w:ascii="Calibri" w:hAnsi="Calibri" w:cs="Calibri"/>
          <w:bCs/>
          <w:lang w:val="fr-FR"/>
        </w:rPr>
        <w:t xml:space="preserve"> il est </w:t>
      </w:r>
      <w:r w:rsidR="00640591" w:rsidRPr="00C33F53">
        <w:rPr>
          <w:rFonts w:ascii="Calibri" w:hAnsi="Calibri" w:cs="Calibri"/>
          <w:bCs/>
          <w:lang w:val="fr-FR"/>
        </w:rPr>
        <w:t>amené</w:t>
      </w:r>
      <w:r w:rsidRPr="00C33F53">
        <w:rPr>
          <w:rFonts w:ascii="Calibri" w:hAnsi="Calibri" w:cs="Calibri"/>
          <w:bCs/>
          <w:lang w:val="fr-FR"/>
        </w:rPr>
        <w:t xml:space="preserve"> à utiliser le matériel de son collègue de travail, </w:t>
      </w:r>
      <w:bookmarkStart w:id="3" w:name="_Hlk41070906"/>
      <w:r w:rsidRPr="00C33F53">
        <w:rPr>
          <w:rFonts w:ascii="Calibri" w:hAnsi="Calibri" w:cs="Calibri"/>
          <w:bCs/>
          <w:lang w:val="fr-FR"/>
        </w:rPr>
        <w:t xml:space="preserve">il doit </w:t>
      </w:r>
      <w:r w:rsidR="00CC2745" w:rsidRPr="00C33F53">
        <w:rPr>
          <w:rFonts w:ascii="Calibri" w:hAnsi="Calibri" w:cs="Calibri"/>
          <w:bCs/>
          <w:lang w:val="fr-FR"/>
        </w:rPr>
        <w:t>nettoyer</w:t>
      </w:r>
      <w:r w:rsidRPr="00C33F53">
        <w:rPr>
          <w:rFonts w:ascii="Calibri" w:hAnsi="Calibri" w:cs="Calibri"/>
          <w:bCs/>
          <w:lang w:val="fr-FR"/>
        </w:rPr>
        <w:t xml:space="preserve"> la zone de contact/les stylo</w:t>
      </w:r>
      <w:r w:rsidR="00CC2745" w:rsidRPr="00C33F53">
        <w:rPr>
          <w:rFonts w:ascii="Calibri" w:hAnsi="Calibri" w:cs="Calibri"/>
          <w:bCs/>
          <w:lang w:val="fr-FR"/>
        </w:rPr>
        <w:t>s</w:t>
      </w:r>
      <w:r w:rsidRPr="00C33F53">
        <w:rPr>
          <w:rFonts w:ascii="Calibri" w:hAnsi="Calibri" w:cs="Calibri"/>
          <w:bCs/>
          <w:lang w:val="fr-FR"/>
        </w:rPr>
        <w:t xml:space="preserve"> ou autre</w:t>
      </w:r>
      <w:r w:rsidR="00CC2745" w:rsidRPr="00C33F53">
        <w:rPr>
          <w:rFonts w:ascii="Calibri" w:hAnsi="Calibri" w:cs="Calibri"/>
          <w:bCs/>
          <w:lang w:val="fr-FR"/>
        </w:rPr>
        <w:t xml:space="preserve"> </w:t>
      </w:r>
      <w:r w:rsidRPr="00C33F53">
        <w:rPr>
          <w:rFonts w:ascii="Calibri" w:hAnsi="Calibri" w:cs="Calibri"/>
          <w:bCs/>
          <w:lang w:val="fr-FR"/>
        </w:rPr>
        <w:t xml:space="preserve">matériel utilisé </w:t>
      </w:r>
      <w:bookmarkStart w:id="4" w:name="_Hlk41137016"/>
      <w:r w:rsidRPr="00C33F53">
        <w:rPr>
          <w:rFonts w:ascii="Calibri" w:hAnsi="Calibri" w:cs="Calibri"/>
          <w:bCs/>
          <w:lang w:val="fr-FR"/>
        </w:rPr>
        <w:t>avec les lingettes désinfectantes mises à sa disposition.</w:t>
      </w:r>
    </w:p>
    <w:bookmarkEnd w:id="4"/>
    <w:p w14:paraId="56715BB6" w14:textId="2AA0B026" w:rsidR="00E57D8C" w:rsidRPr="00C33F53" w:rsidRDefault="00E57D8C" w:rsidP="003D761E">
      <w:pPr>
        <w:spacing w:after="0"/>
        <w:jc w:val="both"/>
        <w:rPr>
          <w:rFonts w:ascii="Calibri" w:hAnsi="Calibri" w:cs="Calibri"/>
          <w:b/>
          <w:lang w:val="fr-FR"/>
        </w:rPr>
      </w:pPr>
      <w:r w:rsidRPr="00C33F53">
        <w:rPr>
          <w:rFonts w:ascii="Calibri" w:hAnsi="Calibri" w:cs="Calibri"/>
          <w:b/>
          <w:lang w:val="fr-FR"/>
        </w:rPr>
        <w:t>Ces lingettes sont régulièrement approvisionnées.</w:t>
      </w:r>
    </w:p>
    <w:p w14:paraId="53CD84CE" w14:textId="11FB8F6E" w:rsidR="00E57D8C" w:rsidRPr="00C33F53" w:rsidRDefault="00E57D8C" w:rsidP="003D761E">
      <w:pPr>
        <w:spacing w:after="0"/>
        <w:jc w:val="both"/>
        <w:rPr>
          <w:rFonts w:ascii="Calibri" w:hAnsi="Calibri" w:cs="Calibri"/>
          <w:bCs/>
          <w:lang w:val="fr-FR"/>
        </w:rPr>
      </w:pPr>
    </w:p>
    <w:bookmarkEnd w:id="3"/>
    <w:p w14:paraId="770BF768" w14:textId="66225A87" w:rsidR="00E57D8C" w:rsidRPr="001176FF" w:rsidRDefault="00E57D8C" w:rsidP="003D761E">
      <w:pPr>
        <w:spacing w:after="0"/>
        <w:jc w:val="both"/>
        <w:rPr>
          <w:rFonts w:ascii="Calibri" w:hAnsi="Calibri" w:cs="Calibri"/>
          <w:b/>
          <w:u w:val="single"/>
          <w:lang w:val="fr-FR"/>
        </w:rPr>
      </w:pPr>
      <w:r w:rsidRPr="001176FF">
        <w:rPr>
          <w:rFonts w:ascii="Calibri" w:hAnsi="Calibri" w:cs="Calibri"/>
          <w:b/>
          <w:u w:val="single"/>
          <w:lang w:val="fr-FR"/>
        </w:rPr>
        <w:t xml:space="preserve">5-2) </w:t>
      </w:r>
      <w:r w:rsidR="00A86DC3" w:rsidRPr="001176FF">
        <w:rPr>
          <w:rFonts w:ascii="Calibri" w:hAnsi="Calibri" w:cs="Calibri"/>
          <w:b/>
          <w:u w:val="single"/>
          <w:lang w:val="fr-FR"/>
        </w:rPr>
        <w:t>S</w:t>
      </w:r>
      <w:r w:rsidRPr="001176FF">
        <w:rPr>
          <w:rFonts w:ascii="Calibri" w:hAnsi="Calibri" w:cs="Calibri"/>
          <w:b/>
          <w:u w:val="single"/>
          <w:lang w:val="fr-FR"/>
        </w:rPr>
        <w:t>alle des professeurs</w:t>
      </w:r>
    </w:p>
    <w:p w14:paraId="4550D4E3" w14:textId="5A6B2C3E" w:rsidR="00E57D8C" w:rsidRPr="00C33F53" w:rsidRDefault="00E57D8C" w:rsidP="00A86DC3">
      <w:pPr>
        <w:spacing w:after="0"/>
        <w:jc w:val="both"/>
        <w:rPr>
          <w:rFonts w:ascii="Calibri" w:hAnsi="Calibri" w:cs="Calibri"/>
          <w:bCs/>
          <w:lang w:val="fr-FR"/>
        </w:rPr>
      </w:pPr>
    </w:p>
    <w:p w14:paraId="5C8D303F" w14:textId="4EF7EC58" w:rsidR="00DF40A0" w:rsidRPr="00C33F53" w:rsidRDefault="00DF40A0" w:rsidP="00A86DC3">
      <w:pPr>
        <w:jc w:val="both"/>
        <w:rPr>
          <w:rFonts w:ascii="Calibri" w:hAnsi="Calibri" w:cs="Calibri"/>
          <w:bCs/>
          <w:lang w:val="fr-FR"/>
        </w:rPr>
      </w:pPr>
      <w:r w:rsidRPr="00C33F53">
        <w:rPr>
          <w:rFonts w:ascii="Calibri" w:hAnsi="Calibri" w:cs="Calibri"/>
          <w:bCs/>
          <w:lang w:val="fr-FR"/>
        </w:rPr>
        <w:t xml:space="preserve">Un distributeur de solution </w:t>
      </w:r>
      <w:r w:rsidR="00CA4473" w:rsidRPr="00C33F53">
        <w:rPr>
          <w:rFonts w:ascii="Calibri" w:hAnsi="Calibri" w:cs="Calibri"/>
          <w:bCs/>
          <w:lang w:val="fr-FR"/>
        </w:rPr>
        <w:t>hydro</w:t>
      </w:r>
      <w:r w:rsidR="00A86DC3">
        <w:rPr>
          <w:rFonts w:ascii="Calibri" w:hAnsi="Calibri" w:cs="Calibri"/>
          <w:bCs/>
          <w:lang w:val="fr-FR"/>
        </w:rPr>
        <w:t>-</w:t>
      </w:r>
      <w:r w:rsidR="00CA4473" w:rsidRPr="00C33F53">
        <w:rPr>
          <w:rFonts w:ascii="Calibri" w:hAnsi="Calibri" w:cs="Calibri"/>
          <w:bCs/>
          <w:lang w:val="fr-FR"/>
        </w:rPr>
        <w:t>alcoolique</w:t>
      </w:r>
      <w:r w:rsidRPr="00C33F53">
        <w:rPr>
          <w:rFonts w:ascii="Calibri" w:hAnsi="Calibri" w:cs="Calibri"/>
          <w:bCs/>
          <w:lang w:val="fr-FR"/>
        </w:rPr>
        <w:t xml:space="preserve"> et des lingettes désinfectantes sont mis à disposition dans la salle des professeurs et régulièrement approvisionnés.</w:t>
      </w:r>
    </w:p>
    <w:p w14:paraId="3FFE9E9F" w14:textId="5F5FAC2D" w:rsidR="00CC2745" w:rsidRPr="00C33F53" w:rsidRDefault="00E57D8C" w:rsidP="00A86DC3">
      <w:pPr>
        <w:spacing w:after="0"/>
        <w:jc w:val="both"/>
        <w:rPr>
          <w:rFonts w:ascii="Calibri" w:hAnsi="Calibri" w:cs="Calibri"/>
          <w:bCs/>
          <w:lang w:val="fr-FR"/>
        </w:rPr>
      </w:pPr>
      <w:r w:rsidRPr="00C33F53">
        <w:rPr>
          <w:rFonts w:ascii="Calibri" w:hAnsi="Calibri" w:cs="Calibri"/>
          <w:bCs/>
          <w:lang w:val="fr-FR"/>
        </w:rPr>
        <w:t xml:space="preserve">Les ordinateurs partagés ou outils audio doivent être </w:t>
      </w:r>
      <w:r w:rsidR="00510DB3" w:rsidRPr="00C33F53">
        <w:rPr>
          <w:rFonts w:ascii="Calibri" w:hAnsi="Calibri" w:cs="Calibri"/>
          <w:bCs/>
          <w:u w:val="single"/>
          <w:lang w:val="fr-FR"/>
        </w:rPr>
        <w:t>nettoyé</w:t>
      </w:r>
      <w:r w:rsidR="00CC2745" w:rsidRPr="00C33F53">
        <w:rPr>
          <w:rFonts w:ascii="Calibri" w:hAnsi="Calibri" w:cs="Calibri"/>
          <w:bCs/>
          <w:u w:val="single"/>
          <w:lang w:val="fr-FR"/>
        </w:rPr>
        <w:t>s</w:t>
      </w:r>
      <w:r w:rsidRPr="00C33F53">
        <w:rPr>
          <w:rFonts w:ascii="Calibri" w:hAnsi="Calibri" w:cs="Calibri"/>
          <w:bCs/>
          <w:u w:val="single"/>
          <w:lang w:val="fr-FR"/>
        </w:rPr>
        <w:t xml:space="preserve"> par l’utilisateur </w:t>
      </w:r>
      <w:r w:rsidR="00640591" w:rsidRPr="00C33F53">
        <w:rPr>
          <w:rFonts w:ascii="Calibri" w:hAnsi="Calibri" w:cs="Calibri"/>
          <w:bCs/>
          <w:u w:val="single"/>
          <w:lang w:val="fr-FR"/>
        </w:rPr>
        <w:t xml:space="preserve">avant </w:t>
      </w:r>
      <w:r w:rsidR="00A56D88" w:rsidRPr="00C33F53">
        <w:rPr>
          <w:rFonts w:ascii="Calibri" w:hAnsi="Calibri" w:cs="Calibri"/>
          <w:bCs/>
          <w:u w:val="single"/>
          <w:lang w:val="fr-FR"/>
        </w:rPr>
        <w:t>et</w:t>
      </w:r>
      <w:r w:rsidR="00640591" w:rsidRPr="00C33F53">
        <w:rPr>
          <w:rFonts w:ascii="Calibri" w:hAnsi="Calibri" w:cs="Calibri"/>
          <w:bCs/>
          <w:u w:val="single"/>
          <w:lang w:val="fr-FR"/>
        </w:rPr>
        <w:t xml:space="preserve"> </w:t>
      </w:r>
      <w:r w:rsidRPr="00C33F53">
        <w:rPr>
          <w:rFonts w:ascii="Calibri" w:hAnsi="Calibri" w:cs="Calibri"/>
          <w:u w:val="single"/>
          <w:lang w:val="fr-FR"/>
        </w:rPr>
        <w:t>après chaque usag</w:t>
      </w:r>
      <w:r w:rsidR="00C35ACE" w:rsidRPr="00C33F53">
        <w:rPr>
          <w:rFonts w:ascii="Calibri" w:hAnsi="Calibri" w:cs="Calibri"/>
          <w:u w:val="single"/>
          <w:lang w:val="fr-FR"/>
        </w:rPr>
        <w:t>e</w:t>
      </w:r>
      <w:r w:rsidR="00CC2745" w:rsidRPr="00C33F53">
        <w:rPr>
          <w:rFonts w:ascii="Calibri" w:hAnsi="Calibri" w:cs="Calibri"/>
          <w:lang w:val="fr-FR"/>
        </w:rPr>
        <w:t xml:space="preserve"> avec les lingettes désinfectantes mises à disposition</w:t>
      </w:r>
      <w:r w:rsidR="00C35ACE" w:rsidRPr="00C33F53">
        <w:rPr>
          <w:rFonts w:ascii="Calibri" w:hAnsi="Calibri" w:cs="Calibri"/>
          <w:lang w:val="fr-FR"/>
        </w:rPr>
        <w:t>.</w:t>
      </w:r>
      <w:r w:rsidR="00C35ACE" w:rsidRPr="00C33F53">
        <w:rPr>
          <w:rFonts w:ascii="Calibri" w:hAnsi="Calibri" w:cs="Calibri"/>
          <w:bCs/>
          <w:lang w:val="fr-FR"/>
        </w:rPr>
        <w:t xml:space="preserve"> </w:t>
      </w:r>
    </w:p>
    <w:p w14:paraId="745D2A5D" w14:textId="2FBCE57B" w:rsidR="00DF40A0" w:rsidRPr="00A86DC3" w:rsidRDefault="00DF40A0" w:rsidP="00A86DC3">
      <w:pPr>
        <w:spacing w:after="0"/>
        <w:jc w:val="both"/>
        <w:rPr>
          <w:rFonts w:ascii="Calibri" w:hAnsi="Calibri" w:cs="Calibri"/>
          <w:bCs/>
          <w:lang w:val="fr-FR"/>
        </w:rPr>
      </w:pPr>
      <w:r w:rsidRPr="00A86DC3">
        <w:rPr>
          <w:rFonts w:ascii="Calibri" w:hAnsi="Calibri" w:cs="Calibri"/>
          <w:bCs/>
          <w:lang w:val="fr-FR"/>
        </w:rPr>
        <w:t>Il est régulièrement vérifié que les distributeurs, lingettes, gels etc. sont bien approvisionnés.</w:t>
      </w:r>
    </w:p>
    <w:p w14:paraId="7CBC7ADE" w14:textId="400BF035" w:rsidR="00DF40A0" w:rsidRPr="00A86DC3" w:rsidRDefault="00DF40A0" w:rsidP="00A86DC3">
      <w:pPr>
        <w:spacing w:after="0"/>
        <w:jc w:val="both"/>
        <w:rPr>
          <w:rFonts w:ascii="Calibri" w:hAnsi="Calibri" w:cs="Calibri"/>
          <w:bCs/>
          <w:lang w:val="fr-FR"/>
        </w:rPr>
      </w:pPr>
      <w:r w:rsidRPr="00A86DC3">
        <w:rPr>
          <w:rFonts w:ascii="Calibri" w:hAnsi="Calibri" w:cs="Calibri"/>
          <w:bCs/>
          <w:lang w:val="fr-FR"/>
        </w:rPr>
        <w:t>S’il est toutefois constaté qu’il manque quelque chose, les professeurs doivent se rapprocher du service comptabilité pour faire procéder au remplacement.</w:t>
      </w:r>
    </w:p>
    <w:p w14:paraId="7EA90059" w14:textId="77777777" w:rsidR="007A66B3" w:rsidRPr="00C33F53" w:rsidRDefault="007A66B3" w:rsidP="00A86DC3">
      <w:pPr>
        <w:spacing w:after="0"/>
        <w:jc w:val="both"/>
        <w:rPr>
          <w:rFonts w:ascii="Calibri" w:hAnsi="Calibri" w:cs="Calibri"/>
          <w:bCs/>
          <w:lang w:val="fr-FR"/>
        </w:rPr>
      </w:pPr>
    </w:p>
    <w:p w14:paraId="29614E30" w14:textId="483DB989" w:rsidR="00C35ACE" w:rsidRPr="00C33F53" w:rsidRDefault="00A63710" w:rsidP="003D761E">
      <w:pPr>
        <w:spacing w:after="0"/>
        <w:jc w:val="both"/>
        <w:rPr>
          <w:rFonts w:ascii="Calibri" w:hAnsi="Calibri" w:cs="Calibri"/>
          <w:bCs/>
          <w:lang w:val="fr-FR"/>
        </w:rPr>
      </w:pPr>
      <w:r w:rsidRPr="00C33F53">
        <w:rPr>
          <w:rFonts w:ascii="Calibri" w:hAnsi="Calibri" w:cs="Calibri"/>
          <w:bCs/>
          <w:u w:val="single"/>
          <w:lang w:val="fr-FR"/>
        </w:rPr>
        <w:t>La fontaine à eau</w:t>
      </w:r>
      <w:r w:rsidR="004E65DA">
        <w:rPr>
          <w:rFonts w:ascii="Calibri" w:hAnsi="Calibri" w:cs="Calibri"/>
          <w:bCs/>
          <w:u w:val="single"/>
          <w:lang w:val="fr-FR"/>
        </w:rPr>
        <w:t xml:space="preserve"> reste</w:t>
      </w:r>
      <w:r w:rsidRPr="00C33F53">
        <w:rPr>
          <w:rFonts w:ascii="Calibri" w:hAnsi="Calibri" w:cs="Calibri"/>
          <w:bCs/>
          <w:u w:val="single"/>
          <w:lang w:val="fr-FR"/>
        </w:rPr>
        <w:t xml:space="preserve"> </w:t>
      </w:r>
      <w:r w:rsidR="004E65DA">
        <w:rPr>
          <w:rFonts w:ascii="Calibri" w:hAnsi="Calibri" w:cs="Calibri"/>
          <w:bCs/>
          <w:u w:val="single"/>
          <w:lang w:val="fr-FR"/>
        </w:rPr>
        <w:t>condamnée</w:t>
      </w:r>
      <w:r w:rsidR="004809C2">
        <w:rPr>
          <w:rFonts w:ascii="Calibri" w:hAnsi="Calibri" w:cs="Calibri"/>
          <w:bCs/>
          <w:u w:val="single"/>
          <w:lang w:val="fr-FR"/>
        </w:rPr>
        <w:t>.</w:t>
      </w:r>
      <w:r w:rsidRPr="00C33F53">
        <w:rPr>
          <w:rFonts w:ascii="Calibri" w:hAnsi="Calibri" w:cs="Calibri"/>
          <w:bCs/>
          <w:lang w:val="fr-FR"/>
        </w:rPr>
        <w:t xml:space="preserve"> Il appartient aux membre</w:t>
      </w:r>
      <w:r w:rsidR="007A66B3" w:rsidRPr="00C33F53">
        <w:rPr>
          <w:rFonts w:ascii="Calibri" w:hAnsi="Calibri" w:cs="Calibri"/>
          <w:bCs/>
          <w:lang w:val="fr-FR"/>
        </w:rPr>
        <w:t>s</w:t>
      </w:r>
      <w:r w:rsidRPr="00C33F53">
        <w:rPr>
          <w:rFonts w:ascii="Calibri" w:hAnsi="Calibri" w:cs="Calibri"/>
          <w:bCs/>
          <w:lang w:val="fr-FR"/>
        </w:rPr>
        <w:t xml:space="preserve"> du personne</w:t>
      </w:r>
      <w:r w:rsidR="00F5126A" w:rsidRPr="00C33F53">
        <w:rPr>
          <w:rFonts w:ascii="Calibri" w:hAnsi="Calibri" w:cs="Calibri"/>
          <w:bCs/>
          <w:lang w:val="fr-FR"/>
        </w:rPr>
        <w:t>l de se munir de leur bouteille</w:t>
      </w:r>
      <w:r w:rsidRPr="00C33F53">
        <w:rPr>
          <w:rFonts w:ascii="Calibri" w:hAnsi="Calibri" w:cs="Calibri"/>
          <w:bCs/>
          <w:lang w:val="fr-FR"/>
        </w:rPr>
        <w:t xml:space="preserve"> ou </w:t>
      </w:r>
      <w:r w:rsidR="007A66B3" w:rsidRPr="00C33F53">
        <w:rPr>
          <w:rFonts w:ascii="Calibri" w:hAnsi="Calibri" w:cs="Calibri"/>
          <w:bCs/>
          <w:lang w:val="fr-FR"/>
        </w:rPr>
        <w:t xml:space="preserve">de </w:t>
      </w:r>
      <w:r w:rsidRPr="00C33F53">
        <w:rPr>
          <w:rFonts w:ascii="Calibri" w:hAnsi="Calibri" w:cs="Calibri"/>
          <w:bCs/>
          <w:lang w:val="fr-FR"/>
        </w:rPr>
        <w:t>gourdes personnelles</w:t>
      </w:r>
      <w:r w:rsidR="00640591" w:rsidRPr="00C33F53">
        <w:rPr>
          <w:rFonts w:ascii="Calibri" w:hAnsi="Calibri" w:cs="Calibri"/>
          <w:bCs/>
          <w:lang w:val="fr-FR"/>
        </w:rPr>
        <w:t xml:space="preserve"> qu’il</w:t>
      </w:r>
      <w:r w:rsidR="00ED512A" w:rsidRPr="00C33F53">
        <w:rPr>
          <w:rFonts w:ascii="Calibri" w:hAnsi="Calibri" w:cs="Calibri"/>
          <w:bCs/>
          <w:lang w:val="fr-FR"/>
        </w:rPr>
        <w:t>s</w:t>
      </w:r>
      <w:r w:rsidR="00640591" w:rsidRPr="00C33F53">
        <w:rPr>
          <w:rFonts w:ascii="Calibri" w:hAnsi="Calibri" w:cs="Calibri"/>
          <w:bCs/>
          <w:lang w:val="fr-FR"/>
        </w:rPr>
        <w:t xml:space="preserve"> pourront remplir le cas échéant dans la cuisine</w:t>
      </w:r>
      <w:r w:rsidRPr="00C33F53">
        <w:rPr>
          <w:rFonts w:ascii="Calibri" w:hAnsi="Calibri" w:cs="Calibri"/>
          <w:bCs/>
          <w:lang w:val="fr-FR"/>
        </w:rPr>
        <w:t>.</w:t>
      </w:r>
    </w:p>
    <w:p w14:paraId="70EA5CD4" w14:textId="69F81977" w:rsidR="00DF40A0" w:rsidRPr="00C33F53" w:rsidRDefault="00DF40A0" w:rsidP="00B46A31">
      <w:pPr>
        <w:spacing w:after="0"/>
        <w:rPr>
          <w:rFonts w:ascii="Calibri" w:hAnsi="Calibri" w:cs="Calibri"/>
          <w:b/>
          <w:color w:val="FF0000"/>
          <w:u w:val="single"/>
          <w:lang w:val="fr-FR"/>
        </w:rPr>
      </w:pPr>
    </w:p>
    <w:p w14:paraId="1B6CAEEC" w14:textId="17F425C1" w:rsidR="003E15CF" w:rsidRPr="00C33F53" w:rsidRDefault="00944D40" w:rsidP="00B46A31">
      <w:pPr>
        <w:spacing w:after="0"/>
        <w:rPr>
          <w:rFonts w:ascii="Calibri" w:hAnsi="Calibri" w:cs="Calibri"/>
          <w:b/>
          <w:lang w:val="fr-FR"/>
        </w:rPr>
      </w:pPr>
      <w:r w:rsidRPr="00C33F53">
        <w:rPr>
          <w:rFonts w:ascii="Calibri" w:hAnsi="Calibri" w:cs="Calibri"/>
          <w:b/>
          <w:lang w:val="fr-FR"/>
        </w:rPr>
        <w:t>5-3</w:t>
      </w:r>
      <w:r w:rsidR="00C35ACE" w:rsidRPr="00C33F53">
        <w:rPr>
          <w:rFonts w:ascii="Calibri" w:hAnsi="Calibri" w:cs="Calibri"/>
          <w:b/>
          <w:lang w:val="fr-FR"/>
        </w:rPr>
        <w:t>) Cuisine du personnel</w:t>
      </w:r>
      <w:r w:rsidR="00F5126A" w:rsidRPr="00C33F53">
        <w:rPr>
          <w:rFonts w:ascii="Calibri" w:hAnsi="Calibri" w:cs="Calibri"/>
          <w:b/>
          <w:lang w:val="fr-FR"/>
        </w:rPr>
        <w:t xml:space="preserve"> d</w:t>
      </w:r>
      <w:r w:rsidR="00DF40A0" w:rsidRPr="00C33F53">
        <w:rPr>
          <w:rFonts w:ascii="Calibri" w:hAnsi="Calibri" w:cs="Calibri"/>
          <w:b/>
          <w:lang w:val="fr-FR"/>
        </w:rPr>
        <w:t>’</w:t>
      </w:r>
      <w:r w:rsidR="00F5126A" w:rsidRPr="00C33F53">
        <w:rPr>
          <w:rFonts w:ascii="Calibri" w:hAnsi="Calibri" w:cs="Calibri"/>
          <w:b/>
          <w:lang w:val="fr-FR"/>
        </w:rPr>
        <w:t>ACCORD</w:t>
      </w:r>
    </w:p>
    <w:p w14:paraId="41A05E08" w14:textId="404433DF" w:rsidR="00C35ACE" w:rsidRPr="008C72A0" w:rsidRDefault="00C35ACE" w:rsidP="00B46A31">
      <w:pPr>
        <w:spacing w:after="0"/>
        <w:rPr>
          <w:rFonts w:ascii="Calibri" w:hAnsi="Calibri" w:cs="Calibri"/>
          <w:b/>
          <w:sz w:val="10"/>
          <w:szCs w:val="10"/>
          <w:lang w:val="fr-FR"/>
        </w:rPr>
      </w:pPr>
    </w:p>
    <w:p w14:paraId="1386B91F" w14:textId="72772507" w:rsidR="00C35ACE" w:rsidRPr="00C33F53" w:rsidRDefault="00F437A0" w:rsidP="003D761E">
      <w:pPr>
        <w:spacing w:after="0"/>
        <w:jc w:val="both"/>
        <w:rPr>
          <w:rFonts w:ascii="Calibri" w:hAnsi="Calibri" w:cs="Calibri"/>
          <w:bCs/>
          <w:lang w:val="fr-FR"/>
        </w:rPr>
      </w:pPr>
      <w:r w:rsidRPr="00C33F53">
        <w:rPr>
          <w:rFonts w:ascii="Calibri" w:hAnsi="Calibri" w:cs="Calibri"/>
          <w:bCs/>
          <w:lang w:val="fr-FR"/>
        </w:rPr>
        <w:t xml:space="preserve">- </w:t>
      </w:r>
      <w:r w:rsidR="00C35ACE" w:rsidRPr="00C33F53">
        <w:rPr>
          <w:rFonts w:ascii="Calibri" w:hAnsi="Calibri" w:cs="Calibri"/>
          <w:bCs/>
          <w:lang w:val="fr-FR"/>
        </w:rPr>
        <w:t xml:space="preserve">De manière </w:t>
      </w:r>
      <w:r w:rsidR="00510DB3" w:rsidRPr="00C33F53">
        <w:rPr>
          <w:rFonts w:ascii="Calibri" w:hAnsi="Calibri" w:cs="Calibri"/>
          <w:bCs/>
          <w:lang w:val="fr-FR"/>
        </w:rPr>
        <w:t>générale, les horaires de pause-</w:t>
      </w:r>
      <w:r w:rsidR="00C35ACE" w:rsidRPr="00C33F53">
        <w:rPr>
          <w:rFonts w:ascii="Calibri" w:hAnsi="Calibri" w:cs="Calibri"/>
          <w:bCs/>
          <w:lang w:val="fr-FR"/>
        </w:rPr>
        <w:t xml:space="preserve">déjeuner devront être </w:t>
      </w:r>
      <w:r w:rsidRPr="00C33F53">
        <w:rPr>
          <w:rFonts w:ascii="Calibri" w:hAnsi="Calibri" w:cs="Calibri"/>
          <w:bCs/>
          <w:lang w:val="fr-FR"/>
        </w:rPr>
        <w:t>décalés</w:t>
      </w:r>
      <w:r w:rsidR="00C35ACE" w:rsidRPr="00C33F53">
        <w:rPr>
          <w:rFonts w:ascii="Calibri" w:hAnsi="Calibri" w:cs="Calibri"/>
          <w:bCs/>
          <w:lang w:val="fr-FR"/>
        </w:rPr>
        <w:t xml:space="preserve"> de manière à </w:t>
      </w:r>
      <w:r w:rsidRPr="00C33F53">
        <w:rPr>
          <w:rFonts w:ascii="Calibri" w:hAnsi="Calibri" w:cs="Calibri"/>
          <w:bCs/>
          <w:lang w:val="fr-FR"/>
        </w:rPr>
        <w:t xml:space="preserve">éviter les </w:t>
      </w:r>
      <w:r w:rsidRPr="001D1F20">
        <w:rPr>
          <w:rFonts w:ascii="Calibri" w:hAnsi="Calibri" w:cs="Calibri"/>
          <w:bCs/>
          <w:lang w:val="fr-FR"/>
        </w:rPr>
        <w:t>face à face</w:t>
      </w:r>
      <w:r w:rsidR="004809C2" w:rsidRPr="001D1F20">
        <w:rPr>
          <w:rFonts w:ascii="Calibri" w:hAnsi="Calibri" w:cs="Calibri"/>
          <w:bCs/>
          <w:lang w:val="fr-FR"/>
        </w:rPr>
        <w:t xml:space="preserve"> pour le personnel qui souhaite déjeuner dans les locaux d’ACCORD</w:t>
      </w:r>
      <w:r w:rsidRPr="001D1F20">
        <w:rPr>
          <w:rFonts w:ascii="Calibri" w:hAnsi="Calibri" w:cs="Calibri"/>
          <w:bCs/>
          <w:lang w:val="fr-FR"/>
        </w:rPr>
        <w:t xml:space="preserve">. Le nombre maximum </w:t>
      </w:r>
      <w:r w:rsidRPr="00C33F53">
        <w:rPr>
          <w:rFonts w:ascii="Calibri" w:hAnsi="Calibri" w:cs="Calibri"/>
          <w:bCs/>
          <w:lang w:val="fr-FR"/>
        </w:rPr>
        <w:t xml:space="preserve">autorisé de personnes </w:t>
      </w:r>
      <w:r w:rsidRPr="00C33F53">
        <w:rPr>
          <w:rFonts w:ascii="Calibri" w:hAnsi="Calibri" w:cs="Calibri"/>
          <w:bCs/>
          <w:u w:val="single"/>
          <w:lang w:val="fr-FR"/>
        </w:rPr>
        <w:t>présentes simultanément</w:t>
      </w:r>
      <w:r w:rsidRPr="00C33F53">
        <w:rPr>
          <w:rFonts w:ascii="Calibri" w:hAnsi="Calibri" w:cs="Calibri"/>
          <w:bCs/>
          <w:lang w:val="fr-FR"/>
        </w:rPr>
        <w:t xml:space="preserve"> dans la cuisine autorisé est </w:t>
      </w:r>
      <w:r w:rsidR="00DF40A0" w:rsidRPr="00C33F53">
        <w:rPr>
          <w:rFonts w:ascii="Calibri" w:hAnsi="Calibri" w:cs="Calibri"/>
          <w:bCs/>
          <w:lang w:val="fr-FR"/>
        </w:rPr>
        <w:t xml:space="preserve">de </w:t>
      </w:r>
      <w:r w:rsidR="00DF40A0" w:rsidRPr="00C33F53">
        <w:rPr>
          <w:rFonts w:ascii="Calibri" w:hAnsi="Calibri" w:cs="Calibri"/>
          <w:bCs/>
          <w:u w:val="single"/>
          <w:lang w:val="fr-FR"/>
        </w:rPr>
        <w:t>deux</w:t>
      </w:r>
      <w:r w:rsidR="00AD2546" w:rsidRPr="00C33F53">
        <w:rPr>
          <w:rFonts w:ascii="Calibri" w:hAnsi="Calibri" w:cs="Calibri"/>
          <w:bCs/>
          <w:u w:val="single"/>
          <w:lang w:val="fr-FR"/>
        </w:rPr>
        <w:t xml:space="preserve"> personne</w:t>
      </w:r>
      <w:r w:rsidR="00DF40A0" w:rsidRPr="00C33F53">
        <w:rPr>
          <w:rFonts w:ascii="Calibri" w:hAnsi="Calibri" w:cs="Calibri"/>
          <w:bCs/>
          <w:u w:val="single"/>
          <w:lang w:val="fr-FR"/>
        </w:rPr>
        <w:t>s au maximum</w:t>
      </w:r>
      <w:r w:rsidR="004809C2">
        <w:rPr>
          <w:rFonts w:ascii="Calibri" w:hAnsi="Calibri" w:cs="Calibri"/>
          <w:bCs/>
          <w:lang w:val="fr-FR"/>
        </w:rPr>
        <w:t>.</w:t>
      </w:r>
    </w:p>
    <w:p w14:paraId="58E94473" w14:textId="07F3E472" w:rsidR="00F437A0" w:rsidRPr="00C33F53" w:rsidRDefault="00F437A0" w:rsidP="003D761E">
      <w:pPr>
        <w:spacing w:after="0"/>
        <w:jc w:val="both"/>
        <w:rPr>
          <w:rFonts w:ascii="Calibri" w:hAnsi="Calibri" w:cs="Calibri"/>
          <w:bCs/>
          <w:lang w:val="fr-FR"/>
        </w:rPr>
      </w:pPr>
    </w:p>
    <w:p w14:paraId="328F95C6" w14:textId="0C8AC7FD" w:rsidR="00F437A0" w:rsidRPr="00C33F53" w:rsidRDefault="00053991" w:rsidP="003D761E">
      <w:pPr>
        <w:spacing w:after="0"/>
        <w:jc w:val="both"/>
        <w:rPr>
          <w:rFonts w:ascii="Calibri" w:hAnsi="Calibri" w:cs="Calibri"/>
          <w:bCs/>
          <w:lang w:val="fr-FR"/>
        </w:rPr>
      </w:pPr>
      <w:r w:rsidRPr="001D1F20">
        <w:rPr>
          <w:rFonts w:ascii="Calibri" w:hAnsi="Calibri" w:cs="Calibri"/>
          <w:lang w:val="fr-FR"/>
        </w:rPr>
        <w:t xml:space="preserve">Tous les couverts ou assiettes mis en commun </w:t>
      </w:r>
      <w:r w:rsidR="004809C2" w:rsidRPr="001D1F20">
        <w:rPr>
          <w:rFonts w:ascii="Calibri" w:hAnsi="Calibri" w:cs="Calibri"/>
          <w:lang w:val="fr-FR"/>
        </w:rPr>
        <w:t>ont été</w:t>
      </w:r>
      <w:r w:rsidRPr="001D1F20">
        <w:rPr>
          <w:rFonts w:ascii="Calibri" w:hAnsi="Calibri" w:cs="Calibri"/>
          <w:lang w:val="fr-FR"/>
        </w:rPr>
        <w:t xml:space="preserve"> retirés : chaque </w:t>
      </w:r>
      <w:r w:rsidR="00F437A0" w:rsidRPr="001D1F20">
        <w:rPr>
          <w:rFonts w:ascii="Calibri" w:hAnsi="Calibri" w:cs="Calibri"/>
          <w:lang w:val="fr-FR"/>
        </w:rPr>
        <w:t xml:space="preserve">membre du personnel doit </w:t>
      </w:r>
      <w:r w:rsidR="00F437A0" w:rsidRPr="00A86DC3">
        <w:rPr>
          <w:rFonts w:ascii="Calibri" w:hAnsi="Calibri" w:cs="Calibri"/>
          <w:lang w:val="fr-FR"/>
        </w:rPr>
        <w:t xml:space="preserve">apporter ses propres </w:t>
      </w:r>
      <w:r w:rsidR="00F5126A" w:rsidRPr="00A86DC3">
        <w:rPr>
          <w:rFonts w:ascii="Calibri" w:hAnsi="Calibri" w:cs="Calibri"/>
          <w:lang w:val="fr-FR"/>
        </w:rPr>
        <w:t xml:space="preserve">couverts, </w:t>
      </w:r>
      <w:r w:rsidR="00A63710" w:rsidRPr="00A86DC3">
        <w:rPr>
          <w:rFonts w:ascii="Calibri" w:hAnsi="Calibri" w:cs="Calibri"/>
          <w:lang w:val="fr-FR"/>
        </w:rPr>
        <w:t>verre (ou gourde)</w:t>
      </w:r>
      <w:r w:rsidR="00F437A0" w:rsidRPr="00A86DC3">
        <w:rPr>
          <w:rFonts w:ascii="Calibri" w:hAnsi="Calibri" w:cs="Calibri"/>
          <w:lang w:val="fr-FR"/>
        </w:rPr>
        <w:t xml:space="preserve">, </w:t>
      </w:r>
      <w:r w:rsidR="00F437A0" w:rsidRPr="00A86DC3">
        <w:rPr>
          <w:rFonts w:ascii="Calibri" w:hAnsi="Calibri" w:cs="Calibri"/>
          <w:u w:val="single"/>
          <w:lang w:val="fr-FR"/>
        </w:rPr>
        <w:t>les nettoyer</w:t>
      </w:r>
      <w:r w:rsidR="00A63710" w:rsidRPr="00A86DC3">
        <w:rPr>
          <w:rFonts w:ascii="Calibri" w:hAnsi="Calibri" w:cs="Calibri"/>
          <w:u w:val="single"/>
          <w:lang w:val="fr-FR"/>
        </w:rPr>
        <w:t xml:space="preserve"> soigneusement</w:t>
      </w:r>
      <w:r w:rsidR="00F437A0" w:rsidRPr="00A86DC3">
        <w:rPr>
          <w:rFonts w:ascii="Calibri" w:hAnsi="Calibri" w:cs="Calibri"/>
          <w:u w:val="single"/>
          <w:lang w:val="fr-FR"/>
        </w:rPr>
        <w:t xml:space="preserve"> après usage</w:t>
      </w:r>
      <w:r w:rsidR="00F437A0" w:rsidRPr="00A86DC3">
        <w:rPr>
          <w:rFonts w:ascii="Calibri" w:hAnsi="Calibri" w:cs="Calibri"/>
          <w:lang w:val="fr-FR"/>
        </w:rPr>
        <w:t xml:space="preserve"> et les ranger dans un sac portant son nom</w:t>
      </w:r>
      <w:r w:rsidR="00F437A0" w:rsidRPr="00A86DC3">
        <w:rPr>
          <w:rFonts w:ascii="Calibri" w:hAnsi="Calibri" w:cs="Calibri"/>
          <w:bCs/>
          <w:lang w:val="fr-FR"/>
        </w:rPr>
        <w:t>.</w:t>
      </w:r>
    </w:p>
    <w:p w14:paraId="50DC9262" w14:textId="11EE483E" w:rsidR="003F55C9" w:rsidRPr="00914996" w:rsidRDefault="00B20A53" w:rsidP="003D761E">
      <w:pPr>
        <w:spacing w:after="0"/>
        <w:jc w:val="both"/>
        <w:rPr>
          <w:rFonts w:ascii="Calibri" w:hAnsi="Calibri" w:cs="Calibri"/>
          <w:bCs/>
          <w:lang w:val="fr-FR"/>
        </w:rPr>
      </w:pPr>
      <w:r w:rsidRPr="00A86DC3">
        <w:rPr>
          <w:rFonts w:ascii="Calibri" w:hAnsi="Calibri" w:cs="Calibri"/>
          <w:bCs/>
          <w:lang w:val="fr-FR"/>
        </w:rPr>
        <w:t>Des placards ont été installés au-dessus de l’évier afin de permettre ce rangement.</w:t>
      </w:r>
    </w:p>
    <w:p w14:paraId="4E981A46" w14:textId="2D466DEF" w:rsidR="003F55C9" w:rsidRPr="00A86DC3" w:rsidRDefault="003F55C9" w:rsidP="003D761E">
      <w:pPr>
        <w:spacing w:after="0"/>
        <w:jc w:val="both"/>
        <w:rPr>
          <w:rFonts w:ascii="Calibri" w:hAnsi="Calibri" w:cs="Calibri"/>
          <w:lang w:val="fr-FR"/>
        </w:rPr>
      </w:pPr>
      <w:r w:rsidRPr="00A86DC3">
        <w:rPr>
          <w:rFonts w:ascii="Calibri" w:hAnsi="Calibri" w:cs="Calibri"/>
          <w:bCs/>
          <w:lang w:val="fr-FR"/>
        </w:rPr>
        <w:t xml:space="preserve">Il est de la responsabilité du personnel de veiller au respect de cette règle </w:t>
      </w:r>
      <w:r w:rsidR="00B20A53" w:rsidRPr="00A86DC3">
        <w:rPr>
          <w:rFonts w:ascii="Calibri" w:hAnsi="Calibri" w:cs="Calibri"/>
          <w:bCs/>
          <w:lang w:val="fr-FR"/>
        </w:rPr>
        <w:t>de</w:t>
      </w:r>
      <w:r w:rsidRPr="00A86DC3">
        <w:rPr>
          <w:rFonts w:ascii="Calibri" w:hAnsi="Calibri" w:cs="Calibri"/>
          <w:bCs/>
          <w:lang w:val="fr-FR"/>
        </w:rPr>
        <w:t xml:space="preserve"> nettoyage et rangement</w:t>
      </w:r>
      <w:r w:rsidR="00D77A3D" w:rsidRPr="00A86DC3">
        <w:rPr>
          <w:rFonts w:ascii="Calibri" w:hAnsi="Calibri" w:cs="Calibri"/>
          <w:bCs/>
          <w:lang w:val="fr-FR"/>
        </w:rPr>
        <w:t xml:space="preserve">. </w:t>
      </w:r>
    </w:p>
    <w:p w14:paraId="247CBE18" w14:textId="77777777" w:rsidR="00B20A53" w:rsidRPr="00C33F53" w:rsidRDefault="00B20A53" w:rsidP="003D761E">
      <w:pPr>
        <w:spacing w:after="0"/>
        <w:jc w:val="both"/>
        <w:rPr>
          <w:rFonts w:ascii="Calibri" w:hAnsi="Calibri" w:cs="Calibri"/>
          <w:bCs/>
          <w:lang w:val="fr-FR"/>
        </w:rPr>
      </w:pPr>
    </w:p>
    <w:p w14:paraId="496A1DE4" w14:textId="2C27C441" w:rsidR="00531273" w:rsidRPr="00C33F53" w:rsidRDefault="00F437A0" w:rsidP="003D761E">
      <w:pPr>
        <w:spacing w:after="0"/>
        <w:jc w:val="both"/>
        <w:rPr>
          <w:rFonts w:ascii="Calibri" w:hAnsi="Calibri" w:cs="Calibri"/>
          <w:lang w:val="fr-FR"/>
        </w:rPr>
      </w:pPr>
      <w:r w:rsidRPr="00C33F53">
        <w:rPr>
          <w:rFonts w:ascii="Calibri" w:hAnsi="Calibri" w:cs="Calibri"/>
          <w:lang w:val="fr-FR"/>
        </w:rPr>
        <w:lastRenderedPageBreak/>
        <w:t>Il est entendu que dans ce cas</w:t>
      </w:r>
      <w:r w:rsidR="00D77A3D" w:rsidRPr="00C33F53">
        <w:rPr>
          <w:rFonts w:ascii="Calibri" w:hAnsi="Calibri" w:cs="Calibri"/>
          <w:lang w:val="fr-FR"/>
        </w:rPr>
        <w:t> </w:t>
      </w:r>
      <w:r w:rsidR="00531273" w:rsidRPr="00C33F53">
        <w:rPr>
          <w:rFonts w:ascii="Calibri" w:hAnsi="Calibri" w:cs="Calibri"/>
          <w:lang w:val="fr-FR"/>
        </w:rPr>
        <w:t>:</w:t>
      </w:r>
    </w:p>
    <w:p w14:paraId="6808A280" w14:textId="638E2C87" w:rsidR="00531273" w:rsidRPr="001F429E" w:rsidRDefault="00531273" w:rsidP="001F429E">
      <w:pPr>
        <w:pStyle w:val="ListParagraph"/>
        <w:numPr>
          <w:ilvl w:val="0"/>
          <w:numId w:val="24"/>
        </w:numPr>
        <w:spacing w:after="0"/>
        <w:ind w:left="709" w:hanging="283"/>
        <w:jc w:val="both"/>
        <w:rPr>
          <w:rFonts w:ascii="Calibri" w:hAnsi="Calibri" w:cs="Calibri"/>
          <w:b/>
          <w:lang w:val="fr-FR"/>
        </w:rPr>
      </w:pPr>
      <w:r w:rsidRPr="001F429E">
        <w:rPr>
          <w:rFonts w:ascii="Calibri" w:hAnsi="Calibri" w:cs="Calibri"/>
          <w:b/>
          <w:lang w:val="fr-FR"/>
        </w:rPr>
        <w:t>il s’agit d’une pause individuelle</w:t>
      </w:r>
      <w:r w:rsidR="00D77A3D" w:rsidRPr="001F429E">
        <w:rPr>
          <w:rFonts w:ascii="Calibri" w:hAnsi="Calibri" w:cs="Calibri"/>
          <w:b/>
          <w:lang w:val="fr-FR"/>
        </w:rPr>
        <w:t> </w:t>
      </w:r>
      <w:r w:rsidRPr="001F429E">
        <w:rPr>
          <w:rFonts w:ascii="Calibri" w:hAnsi="Calibri" w:cs="Calibri"/>
          <w:b/>
          <w:lang w:val="fr-FR"/>
        </w:rPr>
        <w:t xml:space="preserve">: </w:t>
      </w:r>
      <w:r w:rsidR="00F437A0" w:rsidRPr="001F429E">
        <w:rPr>
          <w:rFonts w:ascii="Calibri" w:hAnsi="Calibri" w:cs="Calibri"/>
          <w:bCs/>
          <w:lang w:val="fr-FR"/>
        </w:rPr>
        <w:t xml:space="preserve">les regroupements </w:t>
      </w:r>
      <w:r w:rsidR="00CC2745" w:rsidRPr="001F429E">
        <w:rPr>
          <w:rFonts w:ascii="Calibri" w:hAnsi="Calibri" w:cs="Calibri"/>
          <w:bCs/>
          <w:lang w:val="fr-FR"/>
        </w:rPr>
        <w:t xml:space="preserve">de plusieurs personnes </w:t>
      </w:r>
      <w:r w:rsidR="00F437A0" w:rsidRPr="001F429E">
        <w:rPr>
          <w:rFonts w:ascii="Calibri" w:hAnsi="Calibri" w:cs="Calibri"/>
          <w:bCs/>
          <w:lang w:val="fr-FR"/>
        </w:rPr>
        <w:t>sur le même lieu de poste de travail sont interdits</w:t>
      </w:r>
      <w:r w:rsidRPr="001F429E">
        <w:rPr>
          <w:rFonts w:ascii="Calibri" w:hAnsi="Calibri" w:cs="Calibri"/>
          <w:bCs/>
          <w:lang w:val="fr-FR"/>
        </w:rPr>
        <w:t>,</w:t>
      </w:r>
      <w:r w:rsidR="00F437A0" w:rsidRPr="001F429E">
        <w:rPr>
          <w:rFonts w:ascii="Calibri" w:hAnsi="Calibri" w:cs="Calibri"/>
          <w:b/>
          <w:lang w:val="fr-FR"/>
        </w:rPr>
        <w:t xml:space="preserve"> </w:t>
      </w:r>
    </w:p>
    <w:p w14:paraId="617656FA" w14:textId="2C1630C3" w:rsidR="00F437A0" w:rsidRPr="004E65DA" w:rsidRDefault="00F437A0" w:rsidP="001F429E">
      <w:pPr>
        <w:pStyle w:val="ListParagraph"/>
        <w:numPr>
          <w:ilvl w:val="0"/>
          <w:numId w:val="24"/>
        </w:numPr>
        <w:spacing w:after="0"/>
        <w:ind w:left="709" w:hanging="283"/>
        <w:jc w:val="both"/>
        <w:rPr>
          <w:rFonts w:ascii="Calibri" w:hAnsi="Calibri" w:cs="Calibri"/>
          <w:bCs/>
          <w:lang w:val="fr-FR"/>
        </w:rPr>
      </w:pPr>
      <w:r w:rsidRPr="001F429E">
        <w:rPr>
          <w:rFonts w:ascii="Calibri" w:hAnsi="Calibri" w:cs="Calibri"/>
          <w:lang w:val="fr-FR"/>
        </w:rPr>
        <w:t xml:space="preserve">la pause repas est une vraie pause, </w:t>
      </w:r>
      <w:r w:rsidRPr="001F429E">
        <w:rPr>
          <w:rFonts w:ascii="Calibri" w:hAnsi="Calibri" w:cs="Calibri"/>
          <w:u w:val="single"/>
          <w:lang w:val="fr-FR"/>
        </w:rPr>
        <w:t xml:space="preserve">ce qui signifie que la personne ne doit exercer aucune </w:t>
      </w:r>
      <w:r w:rsidRPr="004E65DA">
        <w:rPr>
          <w:rFonts w:ascii="Calibri" w:hAnsi="Calibri" w:cs="Calibri"/>
          <w:u w:val="single"/>
          <w:lang w:val="fr-FR"/>
        </w:rPr>
        <w:t xml:space="preserve">activité professionnelle pendant </w:t>
      </w:r>
      <w:r w:rsidR="00531273" w:rsidRPr="004E65DA">
        <w:rPr>
          <w:rFonts w:ascii="Calibri" w:hAnsi="Calibri" w:cs="Calibri"/>
          <w:u w:val="single"/>
          <w:lang w:val="fr-FR"/>
        </w:rPr>
        <w:t>son temps de</w:t>
      </w:r>
      <w:r w:rsidRPr="004E65DA">
        <w:rPr>
          <w:rFonts w:ascii="Calibri" w:hAnsi="Calibri" w:cs="Calibri"/>
          <w:u w:val="single"/>
          <w:lang w:val="fr-FR"/>
        </w:rPr>
        <w:t xml:space="preserve"> pause</w:t>
      </w:r>
      <w:r w:rsidRPr="004E65DA">
        <w:rPr>
          <w:rFonts w:ascii="Calibri" w:hAnsi="Calibri" w:cs="Calibri"/>
          <w:lang w:val="fr-FR"/>
        </w:rPr>
        <w:t>.</w:t>
      </w:r>
    </w:p>
    <w:p w14:paraId="613718EB" w14:textId="77777777" w:rsidR="008A5086" w:rsidRPr="001D1F20" w:rsidRDefault="008A5086" w:rsidP="008A5086">
      <w:pPr>
        <w:pStyle w:val="ListParagraph"/>
        <w:numPr>
          <w:ilvl w:val="0"/>
          <w:numId w:val="25"/>
        </w:numPr>
        <w:spacing w:after="0"/>
        <w:jc w:val="both"/>
        <w:rPr>
          <w:rFonts w:ascii="Calibri" w:hAnsi="Calibri" w:cs="Calibri"/>
          <w:b/>
          <w:bCs/>
          <w:lang w:val="fr-FR"/>
        </w:rPr>
      </w:pPr>
      <w:bookmarkStart w:id="5" w:name="_Hlk98246124"/>
      <w:r w:rsidRPr="001D1F20">
        <w:rPr>
          <w:rFonts w:ascii="Calibri" w:hAnsi="Calibri" w:cs="Calibri"/>
          <w:b/>
          <w:bCs/>
          <w:lang w:val="fr-FR"/>
        </w:rPr>
        <w:t>le four à micro-ondes est rétabli</w:t>
      </w:r>
    </w:p>
    <w:bookmarkEnd w:id="5"/>
    <w:p w14:paraId="4971C9D0" w14:textId="6B4077B2" w:rsidR="00053991" w:rsidRPr="001F429E" w:rsidRDefault="00531273" w:rsidP="001F429E">
      <w:pPr>
        <w:pStyle w:val="ListParagraph"/>
        <w:numPr>
          <w:ilvl w:val="0"/>
          <w:numId w:val="25"/>
        </w:numPr>
        <w:spacing w:after="0"/>
        <w:ind w:hanging="294"/>
        <w:jc w:val="both"/>
        <w:rPr>
          <w:rFonts w:ascii="Calibri" w:hAnsi="Calibri" w:cs="Calibri"/>
          <w:bCs/>
          <w:lang w:val="fr-FR"/>
        </w:rPr>
      </w:pPr>
      <w:r w:rsidRPr="001F429E">
        <w:rPr>
          <w:rFonts w:ascii="Calibri" w:hAnsi="Calibri" w:cs="Calibri"/>
          <w:bCs/>
          <w:lang w:val="fr-FR"/>
        </w:rPr>
        <w:t>les points de contact de la</w:t>
      </w:r>
      <w:r w:rsidR="00053991" w:rsidRPr="001F429E">
        <w:rPr>
          <w:rFonts w:ascii="Calibri" w:hAnsi="Calibri" w:cs="Calibri"/>
          <w:bCs/>
          <w:lang w:val="fr-FR"/>
        </w:rPr>
        <w:t xml:space="preserve"> cafetière/bouilloire </w:t>
      </w:r>
      <w:r w:rsidR="00640591" w:rsidRPr="001F429E">
        <w:rPr>
          <w:rFonts w:ascii="Calibri" w:hAnsi="Calibri" w:cs="Calibri"/>
          <w:bCs/>
          <w:lang w:val="fr-FR"/>
        </w:rPr>
        <w:t xml:space="preserve">et du réfrigérateur </w:t>
      </w:r>
      <w:r w:rsidR="00053991" w:rsidRPr="001F429E">
        <w:rPr>
          <w:rFonts w:ascii="Calibri" w:hAnsi="Calibri" w:cs="Calibri"/>
          <w:bCs/>
          <w:lang w:val="fr-FR"/>
        </w:rPr>
        <w:t>doivent être essuyé</w:t>
      </w:r>
      <w:r w:rsidRPr="001F429E">
        <w:rPr>
          <w:rFonts w:ascii="Calibri" w:hAnsi="Calibri" w:cs="Calibri"/>
          <w:bCs/>
          <w:lang w:val="fr-FR"/>
        </w:rPr>
        <w:t>s</w:t>
      </w:r>
      <w:r w:rsidR="00053991" w:rsidRPr="001F429E">
        <w:rPr>
          <w:rFonts w:ascii="Calibri" w:hAnsi="Calibri" w:cs="Calibri"/>
          <w:bCs/>
          <w:lang w:val="fr-FR"/>
        </w:rPr>
        <w:t xml:space="preserve"> avec les lingettes désinfectante</w:t>
      </w:r>
      <w:r w:rsidR="00026C5E" w:rsidRPr="001F429E">
        <w:rPr>
          <w:rFonts w:ascii="Calibri" w:hAnsi="Calibri" w:cs="Calibri"/>
          <w:bCs/>
          <w:lang w:val="fr-FR"/>
        </w:rPr>
        <w:t xml:space="preserve">s </w:t>
      </w:r>
      <w:r w:rsidR="00EA1035" w:rsidRPr="001F429E">
        <w:rPr>
          <w:rFonts w:ascii="Calibri" w:hAnsi="Calibri" w:cs="Calibri"/>
          <w:bCs/>
          <w:lang w:val="fr-FR"/>
        </w:rPr>
        <w:t xml:space="preserve">mises à disposition </w:t>
      </w:r>
      <w:r w:rsidR="00053991" w:rsidRPr="001F429E">
        <w:rPr>
          <w:rFonts w:ascii="Calibri" w:hAnsi="Calibri" w:cs="Calibri"/>
          <w:bCs/>
          <w:lang w:val="fr-FR"/>
        </w:rPr>
        <w:t xml:space="preserve">par chaque utilisateur </w:t>
      </w:r>
      <w:r w:rsidR="00053991" w:rsidRPr="001F429E">
        <w:rPr>
          <w:rFonts w:ascii="Calibri" w:hAnsi="Calibri" w:cs="Calibri"/>
          <w:lang w:val="fr-FR"/>
        </w:rPr>
        <w:t>après utilisation</w:t>
      </w:r>
      <w:r w:rsidR="00053991" w:rsidRPr="001F429E">
        <w:rPr>
          <w:rFonts w:ascii="Calibri" w:hAnsi="Calibri" w:cs="Calibri"/>
          <w:bCs/>
          <w:lang w:val="fr-FR"/>
        </w:rPr>
        <w:t>.</w:t>
      </w:r>
    </w:p>
    <w:p w14:paraId="0787E64B" w14:textId="03C774DC" w:rsidR="00053991" w:rsidRPr="00C33F53" w:rsidRDefault="00053991" w:rsidP="003D761E">
      <w:pPr>
        <w:spacing w:after="0"/>
        <w:jc w:val="both"/>
        <w:rPr>
          <w:rFonts w:ascii="Calibri" w:hAnsi="Calibri" w:cs="Calibri"/>
          <w:bCs/>
          <w:lang w:val="fr-FR"/>
        </w:rPr>
      </w:pPr>
    </w:p>
    <w:p w14:paraId="15DACA3B" w14:textId="0A39A787" w:rsidR="00053991" w:rsidRPr="00C33F53" w:rsidRDefault="00053991" w:rsidP="003D761E">
      <w:pPr>
        <w:spacing w:after="0"/>
        <w:jc w:val="both"/>
        <w:rPr>
          <w:rFonts w:ascii="Calibri" w:hAnsi="Calibri" w:cs="Calibri"/>
          <w:bCs/>
          <w:lang w:val="fr-FR"/>
        </w:rPr>
      </w:pPr>
      <w:r w:rsidRPr="00C33F53">
        <w:rPr>
          <w:rFonts w:ascii="Calibri" w:hAnsi="Calibri" w:cs="Calibri"/>
          <w:bCs/>
          <w:lang w:val="fr-FR"/>
        </w:rPr>
        <w:t>La cuisine est équipée, en plus du nécessaire pour laver la vaisselle, de solution hydro</w:t>
      </w:r>
      <w:r w:rsidR="00A65657" w:rsidRPr="00C33F53">
        <w:rPr>
          <w:rFonts w:ascii="Calibri" w:hAnsi="Calibri" w:cs="Calibri"/>
          <w:bCs/>
          <w:lang w:val="fr-FR"/>
        </w:rPr>
        <w:t>-</w:t>
      </w:r>
      <w:r w:rsidRPr="00C33F53">
        <w:rPr>
          <w:rFonts w:ascii="Calibri" w:hAnsi="Calibri" w:cs="Calibri"/>
          <w:bCs/>
          <w:lang w:val="fr-FR"/>
        </w:rPr>
        <w:t>alcoolique, de lingette</w:t>
      </w:r>
      <w:r w:rsidR="007A66B3" w:rsidRPr="00C33F53">
        <w:rPr>
          <w:rFonts w:ascii="Calibri" w:hAnsi="Calibri" w:cs="Calibri"/>
          <w:bCs/>
          <w:lang w:val="fr-FR"/>
        </w:rPr>
        <w:t>s désinfectantes, de</w:t>
      </w:r>
      <w:r w:rsidR="00510DB3" w:rsidRPr="00C33F53">
        <w:rPr>
          <w:rFonts w:ascii="Calibri" w:hAnsi="Calibri" w:cs="Calibri"/>
          <w:bCs/>
          <w:lang w:val="fr-FR"/>
        </w:rPr>
        <w:t xml:space="preserve"> serviettes en papier</w:t>
      </w:r>
      <w:r w:rsidR="00AD2546" w:rsidRPr="00C33F53">
        <w:rPr>
          <w:rFonts w:ascii="Calibri" w:hAnsi="Calibri" w:cs="Calibri"/>
          <w:bCs/>
          <w:lang w:val="fr-FR"/>
        </w:rPr>
        <w:t>.</w:t>
      </w:r>
    </w:p>
    <w:p w14:paraId="052FE504" w14:textId="19717551" w:rsidR="00026C5E" w:rsidRPr="00C33F53" w:rsidRDefault="00026C5E" w:rsidP="00B46A31">
      <w:pPr>
        <w:spacing w:after="0"/>
        <w:rPr>
          <w:rFonts w:ascii="Calibri" w:hAnsi="Calibri" w:cs="Calibri"/>
          <w:b/>
          <w:color w:val="FF0000"/>
          <w:lang w:val="fr-FR"/>
        </w:rPr>
      </w:pPr>
    </w:p>
    <w:p w14:paraId="30AE5402" w14:textId="0840F980" w:rsidR="00026C5E" w:rsidRPr="00C33F53" w:rsidRDefault="00944D40" w:rsidP="00B46A31">
      <w:pPr>
        <w:spacing w:after="0"/>
        <w:rPr>
          <w:rFonts w:ascii="Calibri" w:hAnsi="Calibri" w:cs="Calibri"/>
          <w:b/>
          <w:lang w:val="fr-FR"/>
        </w:rPr>
      </w:pPr>
      <w:r w:rsidRPr="00C33F53">
        <w:rPr>
          <w:rFonts w:ascii="Calibri" w:hAnsi="Calibri" w:cs="Calibri"/>
          <w:b/>
          <w:lang w:val="fr-FR"/>
        </w:rPr>
        <w:t>5-4</w:t>
      </w:r>
      <w:r w:rsidR="00026C5E" w:rsidRPr="00C33F53">
        <w:rPr>
          <w:rFonts w:ascii="Calibri" w:hAnsi="Calibri" w:cs="Calibri"/>
          <w:b/>
          <w:lang w:val="fr-FR"/>
        </w:rPr>
        <w:t>) Equipement</w:t>
      </w:r>
      <w:r w:rsidR="00A86DC3">
        <w:rPr>
          <w:rFonts w:ascii="Calibri" w:hAnsi="Calibri" w:cs="Calibri"/>
          <w:b/>
          <w:lang w:val="fr-FR"/>
        </w:rPr>
        <w:t>s</w:t>
      </w:r>
      <w:r w:rsidR="00026C5E" w:rsidRPr="00C33F53">
        <w:rPr>
          <w:rFonts w:ascii="Calibri" w:hAnsi="Calibri" w:cs="Calibri"/>
          <w:b/>
          <w:lang w:val="fr-FR"/>
        </w:rPr>
        <w:t xml:space="preserve"> communs</w:t>
      </w:r>
      <w:r w:rsidR="00D77A3D" w:rsidRPr="00C33F53">
        <w:rPr>
          <w:rFonts w:ascii="Calibri" w:hAnsi="Calibri" w:cs="Calibri"/>
          <w:b/>
          <w:lang w:val="fr-FR"/>
        </w:rPr>
        <w:t> </w:t>
      </w:r>
      <w:r w:rsidR="00026C5E" w:rsidRPr="00C33F53">
        <w:rPr>
          <w:rFonts w:ascii="Calibri" w:hAnsi="Calibri" w:cs="Calibri"/>
          <w:b/>
          <w:lang w:val="fr-FR"/>
        </w:rPr>
        <w:t>: photocopieurs</w:t>
      </w:r>
      <w:r w:rsidR="00B20A53" w:rsidRPr="00C33F53">
        <w:rPr>
          <w:rFonts w:ascii="Calibri" w:hAnsi="Calibri" w:cs="Calibri"/>
          <w:b/>
          <w:lang w:val="fr-FR"/>
        </w:rPr>
        <w:t xml:space="preserve"> - tables - tablettes</w:t>
      </w:r>
    </w:p>
    <w:p w14:paraId="5BB35DCE" w14:textId="0B2281A4" w:rsidR="00026C5E" w:rsidRPr="008C72A0" w:rsidRDefault="00026C5E" w:rsidP="00A86DC3">
      <w:pPr>
        <w:spacing w:after="0"/>
        <w:jc w:val="both"/>
        <w:rPr>
          <w:rFonts w:ascii="Calibri" w:hAnsi="Calibri" w:cs="Calibri"/>
          <w:sz w:val="10"/>
          <w:szCs w:val="10"/>
          <w:lang w:val="fr-FR"/>
        </w:rPr>
      </w:pPr>
    </w:p>
    <w:p w14:paraId="044C2159" w14:textId="3FB05B79" w:rsidR="00B20A53" w:rsidRPr="00C33F53" w:rsidRDefault="00026C5E" w:rsidP="00A86DC3">
      <w:pPr>
        <w:spacing w:after="0"/>
        <w:jc w:val="both"/>
        <w:rPr>
          <w:rFonts w:ascii="Calibri" w:hAnsi="Calibri" w:cs="Calibri"/>
          <w:lang w:val="fr-FR"/>
        </w:rPr>
      </w:pPr>
      <w:r w:rsidRPr="00C33F53">
        <w:rPr>
          <w:rFonts w:ascii="Calibri" w:hAnsi="Calibri" w:cs="Calibri"/>
          <w:lang w:val="fr-FR"/>
        </w:rPr>
        <w:t>Les zones de contact photocopieurs placés dans les locaux communs doivent être essuyé</w:t>
      </w:r>
      <w:r w:rsidR="00F5126A" w:rsidRPr="00C33F53">
        <w:rPr>
          <w:rFonts w:ascii="Calibri" w:hAnsi="Calibri" w:cs="Calibri"/>
          <w:lang w:val="fr-FR"/>
        </w:rPr>
        <w:t>e</w:t>
      </w:r>
      <w:r w:rsidRPr="00C33F53">
        <w:rPr>
          <w:rFonts w:ascii="Calibri" w:hAnsi="Calibri" w:cs="Calibri"/>
          <w:lang w:val="fr-FR"/>
        </w:rPr>
        <w:t xml:space="preserve">s </w:t>
      </w:r>
      <w:r w:rsidR="00B20A53" w:rsidRPr="00C33F53">
        <w:rPr>
          <w:rFonts w:ascii="Calibri" w:hAnsi="Calibri" w:cs="Calibri"/>
          <w:lang w:val="fr-FR"/>
        </w:rPr>
        <w:t>(notamment capots, pavés et toute zone de contact) par l’utilisateur avant et après chaque usage avec les lingettes désinfectantes et/ou le papier et gel désinfectant mis à disposition.</w:t>
      </w:r>
    </w:p>
    <w:p w14:paraId="6E14B100" w14:textId="2B0F7FA3" w:rsidR="00B20A53" w:rsidRPr="00C33F53" w:rsidRDefault="00B20A53" w:rsidP="00A86DC3">
      <w:pPr>
        <w:spacing w:after="0"/>
        <w:jc w:val="both"/>
        <w:rPr>
          <w:rFonts w:ascii="Calibri" w:hAnsi="Calibri" w:cs="Calibri"/>
          <w:lang w:val="fr-FR"/>
        </w:rPr>
      </w:pPr>
      <w:r w:rsidRPr="00C33F53">
        <w:rPr>
          <w:rFonts w:ascii="Calibri" w:hAnsi="Calibri" w:cs="Calibri"/>
          <w:lang w:val="fr-FR"/>
        </w:rPr>
        <w:t>Des petites tables ont été installées au droit des photocopieurs situés dans les couloir</w:t>
      </w:r>
      <w:r w:rsidR="0009547E">
        <w:rPr>
          <w:rFonts w:ascii="Calibri" w:hAnsi="Calibri" w:cs="Calibri"/>
          <w:lang w:val="fr-FR"/>
        </w:rPr>
        <w:t>s</w:t>
      </w:r>
      <w:r w:rsidRPr="00C33F53">
        <w:rPr>
          <w:rFonts w:ascii="Calibri" w:hAnsi="Calibri" w:cs="Calibri"/>
          <w:lang w:val="fr-FR"/>
        </w:rPr>
        <w:t xml:space="preserve"> R et R-1 pour permettre de poser les lingettes, gel etc. le cas échéant, lors des manipulations.</w:t>
      </w:r>
    </w:p>
    <w:p w14:paraId="77A7F3EC" w14:textId="77777777" w:rsidR="00B20A53" w:rsidRPr="00C33F53" w:rsidRDefault="00B20A53" w:rsidP="00A86DC3">
      <w:pPr>
        <w:spacing w:after="0"/>
        <w:jc w:val="both"/>
        <w:rPr>
          <w:rFonts w:ascii="Calibri" w:hAnsi="Calibri" w:cs="Calibri"/>
          <w:lang w:val="fr-FR"/>
        </w:rPr>
      </w:pPr>
    </w:p>
    <w:p w14:paraId="0145A577" w14:textId="238EB48B" w:rsidR="00B20A53" w:rsidRPr="00C33F53" w:rsidRDefault="00B20A53" w:rsidP="00A86DC3">
      <w:pPr>
        <w:spacing w:after="0"/>
        <w:jc w:val="both"/>
        <w:rPr>
          <w:rFonts w:ascii="Calibri" w:hAnsi="Calibri" w:cs="Calibri"/>
          <w:lang w:val="fr-FR"/>
        </w:rPr>
      </w:pPr>
      <w:r w:rsidRPr="00C33F53">
        <w:rPr>
          <w:rFonts w:ascii="Calibri" w:hAnsi="Calibri" w:cs="Calibri"/>
          <w:lang w:val="fr-FR"/>
        </w:rPr>
        <w:t xml:space="preserve">Il en est de même pour toutes les autres zones de contact et autres matériels utilisés, par exemple : tables, tablettes. </w:t>
      </w:r>
    </w:p>
    <w:p w14:paraId="471C7979" w14:textId="77777777" w:rsidR="00FE2113" w:rsidRPr="008C72A0" w:rsidRDefault="00FE2113" w:rsidP="00B46A31">
      <w:pPr>
        <w:spacing w:after="0"/>
        <w:rPr>
          <w:rFonts w:ascii="Calibri" w:hAnsi="Calibri" w:cs="Calibri"/>
          <w:b/>
          <w:sz w:val="32"/>
          <w:szCs w:val="32"/>
          <w:lang w:val="fr-FR"/>
        </w:rPr>
      </w:pPr>
    </w:p>
    <w:p w14:paraId="1AAE55AC" w14:textId="38B9773C" w:rsidR="00B46A31" w:rsidRPr="00C33F53" w:rsidRDefault="00053991" w:rsidP="001B3E55">
      <w:pPr>
        <w:shd w:val="clear" w:color="auto" w:fill="F2F2F2" w:themeFill="background1" w:themeFillShade="F2"/>
        <w:spacing w:after="0"/>
        <w:ind w:left="360"/>
        <w:rPr>
          <w:rFonts w:ascii="Calibri" w:hAnsi="Calibri" w:cs="Calibri"/>
          <w:b/>
          <w:caps/>
          <w:lang w:val="fr-FR"/>
        </w:rPr>
      </w:pPr>
      <w:r w:rsidRPr="00C33F53">
        <w:rPr>
          <w:rFonts w:ascii="Calibri" w:hAnsi="Calibri" w:cs="Calibri"/>
          <w:b/>
          <w:caps/>
          <w:lang w:val="fr-FR"/>
        </w:rPr>
        <w:t xml:space="preserve">6) </w:t>
      </w:r>
      <w:r w:rsidR="00B46A31" w:rsidRPr="00C33F53">
        <w:rPr>
          <w:rFonts w:ascii="Calibri" w:hAnsi="Calibri" w:cs="Calibri"/>
          <w:b/>
          <w:caps/>
          <w:lang w:val="fr-FR"/>
        </w:rPr>
        <w:t>Le nettoyage et la d</w:t>
      </w:r>
      <w:r w:rsidR="00DE5083">
        <w:rPr>
          <w:rFonts w:ascii="Calibri" w:hAnsi="Calibri" w:cs="Calibri"/>
          <w:b/>
          <w:caps/>
          <w:lang w:val="fr-FR"/>
        </w:rPr>
        <w:t>É</w:t>
      </w:r>
      <w:r w:rsidR="00B46A31" w:rsidRPr="00C33F53">
        <w:rPr>
          <w:rFonts w:ascii="Calibri" w:hAnsi="Calibri" w:cs="Calibri"/>
          <w:b/>
          <w:caps/>
          <w:lang w:val="fr-FR"/>
        </w:rPr>
        <w:t>sinfection des locaux et mat</w:t>
      </w:r>
      <w:r w:rsidR="00DE5083">
        <w:rPr>
          <w:rFonts w:ascii="Calibri" w:hAnsi="Calibri" w:cs="Calibri"/>
          <w:b/>
          <w:caps/>
          <w:lang w:val="fr-FR"/>
        </w:rPr>
        <w:t>É</w:t>
      </w:r>
      <w:r w:rsidR="00B46A31" w:rsidRPr="00C33F53">
        <w:rPr>
          <w:rFonts w:ascii="Calibri" w:hAnsi="Calibri" w:cs="Calibri"/>
          <w:b/>
          <w:caps/>
          <w:lang w:val="fr-FR"/>
        </w:rPr>
        <w:t xml:space="preserve">riels </w:t>
      </w:r>
      <w:r w:rsidRPr="00C33F53">
        <w:rPr>
          <w:rFonts w:ascii="Calibri" w:hAnsi="Calibri" w:cs="Calibri"/>
          <w:b/>
          <w:caps/>
          <w:lang w:val="fr-FR"/>
        </w:rPr>
        <w:t>– r</w:t>
      </w:r>
      <w:r w:rsidR="00DE5083">
        <w:rPr>
          <w:rFonts w:ascii="Calibri Light" w:hAnsi="Calibri Light" w:cs="Calibri Light"/>
          <w:b/>
          <w:caps/>
          <w:lang w:val="fr-FR"/>
        </w:rPr>
        <w:t>È</w:t>
      </w:r>
      <w:r w:rsidRPr="00C33F53">
        <w:rPr>
          <w:rFonts w:ascii="Calibri" w:hAnsi="Calibri" w:cs="Calibri"/>
          <w:b/>
          <w:caps/>
          <w:lang w:val="fr-FR"/>
        </w:rPr>
        <w:t>gles d’utilisation des sanitaires</w:t>
      </w:r>
    </w:p>
    <w:p w14:paraId="2D19721D" w14:textId="77777777" w:rsidR="00B46A31" w:rsidRPr="00C33F53" w:rsidRDefault="00B46A31" w:rsidP="00B46A31">
      <w:pPr>
        <w:spacing w:after="0"/>
        <w:rPr>
          <w:rFonts w:ascii="Calibri" w:hAnsi="Calibri" w:cs="Calibri"/>
          <w:lang w:val="fr-FR"/>
        </w:rPr>
      </w:pPr>
    </w:p>
    <w:p w14:paraId="443B9914" w14:textId="4CC4713F" w:rsidR="00B46A31" w:rsidRPr="00C33F53" w:rsidRDefault="00B46A31" w:rsidP="003D761E">
      <w:pPr>
        <w:spacing w:after="0"/>
        <w:jc w:val="both"/>
        <w:rPr>
          <w:rFonts w:ascii="Calibri" w:hAnsi="Calibri" w:cs="Calibri"/>
          <w:lang w:val="fr-FR"/>
        </w:rPr>
      </w:pPr>
      <w:r w:rsidRPr="00C33F53">
        <w:rPr>
          <w:rFonts w:ascii="Calibri" w:hAnsi="Calibri" w:cs="Calibri"/>
          <w:lang w:val="fr-FR"/>
        </w:rPr>
        <w:t xml:space="preserve">Le nettoyage des locaux et la désinfection des </w:t>
      </w:r>
      <w:r w:rsidR="00373430" w:rsidRPr="00C33F53">
        <w:rPr>
          <w:rFonts w:ascii="Calibri" w:hAnsi="Calibri" w:cs="Calibri"/>
          <w:lang w:val="fr-FR"/>
        </w:rPr>
        <w:t>« </w:t>
      </w:r>
      <w:r w:rsidRPr="00C33F53">
        <w:rPr>
          <w:rFonts w:ascii="Calibri" w:hAnsi="Calibri" w:cs="Calibri"/>
          <w:lang w:val="fr-FR"/>
        </w:rPr>
        <w:t>équipements » (zones de contact manuel) sont une composante importante de la lutte contre la propagation du virus.</w:t>
      </w:r>
    </w:p>
    <w:p w14:paraId="3D6C663D" w14:textId="77777777" w:rsidR="00B46A31" w:rsidRPr="00C33F53" w:rsidRDefault="00B46A31" w:rsidP="003D761E">
      <w:pPr>
        <w:spacing w:after="0"/>
        <w:jc w:val="both"/>
        <w:rPr>
          <w:rFonts w:ascii="Calibri" w:hAnsi="Calibri" w:cs="Calibri"/>
          <w:lang w:val="fr-FR"/>
        </w:rPr>
      </w:pPr>
    </w:p>
    <w:p w14:paraId="1A16B0B4" w14:textId="2DD3679D" w:rsidR="00B20A53" w:rsidRPr="00C33F53" w:rsidRDefault="00232A0E" w:rsidP="003D761E">
      <w:pPr>
        <w:spacing w:after="0"/>
        <w:jc w:val="both"/>
        <w:rPr>
          <w:rFonts w:ascii="Calibri" w:hAnsi="Calibri" w:cs="Calibri"/>
          <w:b/>
          <w:bCs/>
          <w:lang w:val="fr-FR"/>
        </w:rPr>
      </w:pPr>
      <w:r w:rsidRPr="00C33F53">
        <w:rPr>
          <w:rFonts w:ascii="Calibri" w:hAnsi="Calibri" w:cs="Calibri"/>
          <w:lang w:val="fr-FR"/>
        </w:rPr>
        <w:t>6</w:t>
      </w:r>
      <w:r w:rsidR="00EA10C1" w:rsidRPr="00C33F53">
        <w:rPr>
          <w:rFonts w:ascii="Calibri" w:hAnsi="Calibri" w:cs="Calibri"/>
          <w:lang w:val="fr-FR"/>
        </w:rPr>
        <w:t xml:space="preserve">-1) </w:t>
      </w:r>
      <w:r w:rsidR="00B46A31" w:rsidRPr="00C33F53">
        <w:rPr>
          <w:rFonts w:ascii="Calibri" w:hAnsi="Calibri" w:cs="Calibri"/>
          <w:lang w:val="fr-FR"/>
        </w:rPr>
        <w:t>L</w:t>
      </w:r>
      <w:r w:rsidR="00EA10C1" w:rsidRPr="00C33F53">
        <w:rPr>
          <w:rFonts w:ascii="Calibri" w:hAnsi="Calibri" w:cs="Calibri"/>
          <w:lang w:val="fr-FR"/>
        </w:rPr>
        <w:t>’ensemble d</w:t>
      </w:r>
      <w:r w:rsidR="00B46A31" w:rsidRPr="00C33F53">
        <w:rPr>
          <w:rFonts w:ascii="Calibri" w:hAnsi="Calibri" w:cs="Calibri"/>
          <w:lang w:val="fr-FR"/>
        </w:rPr>
        <w:t>es locaux de l’</w:t>
      </w:r>
      <w:r w:rsidR="00A56EC1">
        <w:rPr>
          <w:rFonts w:ascii="Calibri" w:hAnsi="Calibri" w:cs="Calibri"/>
          <w:lang w:val="fr-FR"/>
        </w:rPr>
        <w:t>E</w:t>
      </w:r>
      <w:r w:rsidR="00B46A31" w:rsidRPr="00C33F53">
        <w:rPr>
          <w:rFonts w:ascii="Calibri" w:hAnsi="Calibri" w:cs="Calibri"/>
          <w:lang w:val="fr-FR"/>
        </w:rPr>
        <w:t xml:space="preserve">cole ACCORD sont nettoyés en totalité </w:t>
      </w:r>
      <w:r w:rsidR="00B46A31" w:rsidRPr="00C33F53">
        <w:rPr>
          <w:rFonts w:ascii="Calibri" w:hAnsi="Calibri" w:cs="Calibri"/>
          <w:b/>
          <w:bCs/>
          <w:lang w:val="fr-FR"/>
        </w:rPr>
        <w:t>deux fois par jour</w:t>
      </w:r>
      <w:r w:rsidR="00B20A53" w:rsidRPr="00C33F53">
        <w:rPr>
          <w:rFonts w:ascii="Calibri" w:hAnsi="Calibri" w:cs="Calibri"/>
          <w:b/>
          <w:bCs/>
          <w:lang w:val="fr-FR"/>
        </w:rPr>
        <w:t xml:space="preserve"> par le prest</w:t>
      </w:r>
      <w:r w:rsidR="00B029DE">
        <w:rPr>
          <w:rFonts w:ascii="Calibri" w:hAnsi="Calibri" w:cs="Calibri"/>
          <w:b/>
          <w:bCs/>
          <w:lang w:val="fr-FR"/>
        </w:rPr>
        <w:t>at</w:t>
      </w:r>
      <w:bookmarkStart w:id="6" w:name="_GoBack"/>
      <w:bookmarkEnd w:id="6"/>
      <w:r w:rsidR="00B20A53" w:rsidRPr="00C33F53">
        <w:rPr>
          <w:rFonts w:ascii="Calibri" w:hAnsi="Calibri" w:cs="Calibri"/>
          <w:b/>
          <w:bCs/>
          <w:lang w:val="fr-FR"/>
        </w:rPr>
        <w:t>aire de ménage de l’Ecole.</w:t>
      </w:r>
    </w:p>
    <w:p w14:paraId="429DB939" w14:textId="37D78910" w:rsidR="00B20A53" w:rsidRPr="00C33F53" w:rsidRDefault="00B20A53" w:rsidP="003D761E">
      <w:pPr>
        <w:spacing w:after="0"/>
        <w:jc w:val="both"/>
        <w:rPr>
          <w:rFonts w:ascii="Calibri" w:hAnsi="Calibri" w:cs="Calibri"/>
          <w:lang w:val="fr-FR"/>
        </w:rPr>
      </w:pPr>
      <w:r w:rsidRPr="00C33F53">
        <w:rPr>
          <w:rFonts w:ascii="Calibri" w:hAnsi="Calibri" w:cs="Calibri"/>
          <w:lang w:val="fr-FR"/>
        </w:rPr>
        <w:t>L</w:t>
      </w:r>
      <w:r w:rsidR="00B46A31" w:rsidRPr="00C33F53">
        <w:rPr>
          <w:rFonts w:ascii="Calibri" w:hAnsi="Calibri" w:cs="Calibri"/>
          <w:lang w:val="fr-FR"/>
        </w:rPr>
        <w:t xml:space="preserve">es zones de contact manuel </w:t>
      </w:r>
      <w:r w:rsidRPr="00C33F53">
        <w:rPr>
          <w:rFonts w:ascii="Calibri" w:hAnsi="Calibri" w:cs="Calibri"/>
          <w:lang w:val="fr-FR"/>
        </w:rPr>
        <w:t>doivent être essuyées par les utilisateurs comme il est mentionné ci-dessus après, voire également avant, chaque usage.</w:t>
      </w:r>
    </w:p>
    <w:p w14:paraId="0F84808F" w14:textId="77777777" w:rsidR="00460183" w:rsidRPr="00C33F53" w:rsidRDefault="00460183" w:rsidP="003D761E">
      <w:pPr>
        <w:spacing w:after="0"/>
        <w:jc w:val="both"/>
        <w:rPr>
          <w:rFonts w:ascii="Calibri" w:hAnsi="Calibri" w:cs="Calibri"/>
          <w:lang w:val="fr-FR"/>
        </w:rPr>
      </w:pPr>
    </w:p>
    <w:p w14:paraId="7BADE68D" w14:textId="3E98B199" w:rsidR="00EA10C1" w:rsidRPr="00C33F53" w:rsidRDefault="00232A0E" w:rsidP="003D761E">
      <w:pPr>
        <w:spacing w:after="0"/>
        <w:jc w:val="both"/>
        <w:rPr>
          <w:rFonts w:ascii="Calibri" w:hAnsi="Calibri" w:cs="Calibri"/>
          <w:lang w:val="fr-FR"/>
        </w:rPr>
      </w:pPr>
      <w:r w:rsidRPr="00C33F53">
        <w:rPr>
          <w:rFonts w:ascii="Calibri" w:hAnsi="Calibri" w:cs="Calibri"/>
          <w:lang w:val="fr-FR"/>
        </w:rPr>
        <w:t>6</w:t>
      </w:r>
      <w:r w:rsidR="00EA10C1" w:rsidRPr="00C33F53">
        <w:rPr>
          <w:rFonts w:ascii="Calibri" w:hAnsi="Calibri" w:cs="Calibri"/>
          <w:lang w:val="fr-FR"/>
        </w:rPr>
        <w:t xml:space="preserve">-2) </w:t>
      </w:r>
      <w:r w:rsidR="00053991" w:rsidRPr="00C33F53">
        <w:rPr>
          <w:rFonts w:ascii="Calibri" w:hAnsi="Calibri" w:cs="Calibri"/>
          <w:lang w:val="fr-FR"/>
        </w:rPr>
        <w:t xml:space="preserve">En ce qui concerne plus particulièrement les </w:t>
      </w:r>
      <w:r w:rsidR="00EA10C1" w:rsidRPr="00C33F53">
        <w:rPr>
          <w:rFonts w:ascii="Calibri" w:hAnsi="Calibri" w:cs="Calibri"/>
          <w:lang w:val="fr-FR"/>
        </w:rPr>
        <w:t>sanitaires/</w:t>
      </w:r>
      <w:r w:rsidR="001A4BB2" w:rsidRPr="00C33F53">
        <w:rPr>
          <w:rFonts w:ascii="Calibri" w:hAnsi="Calibri" w:cs="Calibri"/>
          <w:lang w:val="fr-FR"/>
        </w:rPr>
        <w:t>toilettes</w:t>
      </w:r>
      <w:r w:rsidR="00D77A3D" w:rsidRPr="00C33F53">
        <w:rPr>
          <w:rFonts w:ascii="Calibri" w:hAnsi="Calibri" w:cs="Calibri"/>
          <w:lang w:val="fr-FR"/>
        </w:rPr>
        <w:t> </w:t>
      </w:r>
      <w:r w:rsidR="00053991" w:rsidRPr="00C33F53">
        <w:rPr>
          <w:rFonts w:ascii="Calibri" w:hAnsi="Calibri" w:cs="Calibri"/>
          <w:lang w:val="fr-FR"/>
        </w:rPr>
        <w:t>:</w:t>
      </w:r>
    </w:p>
    <w:p w14:paraId="1EEC03EB" w14:textId="77777777" w:rsidR="00EA10C1" w:rsidRPr="00C33F53" w:rsidRDefault="00EA10C1" w:rsidP="003D761E">
      <w:pPr>
        <w:spacing w:after="0"/>
        <w:jc w:val="both"/>
        <w:rPr>
          <w:rFonts w:ascii="Calibri" w:hAnsi="Calibri" w:cs="Calibri"/>
          <w:lang w:val="fr-FR"/>
        </w:rPr>
      </w:pPr>
    </w:p>
    <w:p w14:paraId="04775007" w14:textId="36658341" w:rsidR="001A4BB2" w:rsidRPr="00914996" w:rsidRDefault="001A4BB2" w:rsidP="00914996">
      <w:pPr>
        <w:pStyle w:val="ListParagraph"/>
        <w:numPr>
          <w:ilvl w:val="0"/>
          <w:numId w:val="23"/>
        </w:numPr>
        <w:spacing w:after="0"/>
        <w:ind w:left="284" w:hanging="284"/>
        <w:jc w:val="both"/>
        <w:rPr>
          <w:rFonts w:ascii="Calibri" w:hAnsi="Calibri" w:cs="Calibri"/>
          <w:b/>
          <w:bCs/>
          <w:lang w:val="fr-FR"/>
        </w:rPr>
      </w:pPr>
      <w:r w:rsidRPr="00914996">
        <w:rPr>
          <w:rFonts w:ascii="Calibri" w:hAnsi="Calibri" w:cs="Calibri"/>
          <w:b/>
          <w:bCs/>
          <w:lang w:val="fr-FR"/>
        </w:rPr>
        <w:t>Les zones toilett</w:t>
      </w:r>
      <w:r w:rsidR="00F5126A" w:rsidRPr="00914996">
        <w:rPr>
          <w:rFonts w:ascii="Calibri" w:hAnsi="Calibri" w:cs="Calibri"/>
          <w:b/>
          <w:bCs/>
          <w:lang w:val="fr-FR"/>
        </w:rPr>
        <w:t xml:space="preserve">es et sanitaires sont </w:t>
      </w:r>
      <w:proofErr w:type="gramStart"/>
      <w:r w:rsidR="00F5126A" w:rsidRPr="00914996">
        <w:rPr>
          <w:rFonts w:ascii="Calibri" w:hAnsi="Calibri" w:cs="Calibri"/>
          <w:b/>
          <w:bCs/>
          <w:lang w:val="fr-FR"/>
        </w:rPr>
        <w:t>nett</w:t>
      </w:r>
      <w:r w:rsidR="004F58EA" w:rsidRPr="00914996">
        <w:rPr>
          <w:rFonts w:ascii="Calibri" w:hAnsi="Calibri" w:cs="Calibri"/>
          <w:b/>
          <w:bCs/>
          <w:lang w:val="fr-FR"/>
        </w:rPr>
        <w:t>oyées</w:t>
      </w:r>
      <w:proofErr w:type="gramEnd"/>
      <w:r w:rsidR="004F58EA" w:rsidRPr="00914996">
        <w:rPr>
          <w:rFonts w:ascii="Calibri" w:hAnsi="Calibri" w:cs="Calibri"/>
          <w:b/>
          <w:bCs/>
          <w:lang w:val="fr-FR"/>
        </w:rPr>
        <w:t xml:space="preserve"> </w:t>
      </w:r>
      <w:r w:rsidRPr="00914996">
        <w:rPr>
          <w:rFonts w:ascii="Calibri" w:hAnsi="Calibri" w:cs="Calibri"/>
          <w:b/>
          <w:bCs/>
          <w:lang w:val="fr-FR"/>
        </w:rPr>
        <w:t>et désinfectées</w:t>
      </w:r>
      <w:r w:rsidR="008C2695" w:rsidRPr="00914996">
        <w:rPr>
          <w:rFonts w:ascii="Calibri" w:hAnsi="Calibri" w:cs="Calibri"/>
          <w:b/>
          <w:bCs/>
          <w:lang w:val="fr-FR"/>
        </w:rPr>
        <w:t xml:space="preserve"> deux</w:t>
      </w:r>
      <w:r w:rsidRPr="00914996">
        <w:rPr>
          <w:rFonts w:ascii="Calibri" w:hAnsi="Calibri" w:cs="Calibri"/>
          <w:b/>
          <w:bCs/>
          <w:lang w:val="fr-FR"/>
        </w:rPr>
        <w:t xml:space="preserve"> fois par jour (midi et soir)</w:t>
      </w:r>
      <w:r w:rsidR="00026C5E" w:rsidRPr="00914996">
        <w:rPr>
          <w:rFonts w:ascii="Calibri" w:hAnsi="Calibri" w:cs="Calibri"/>
          <w:b/>
          <w:bCs/>
          <w:lang w:val="fr-FR"/>
        </w:rPr>
        <w:t xml:space="preserve"> par le personnel hab</w:t>
      </w:r>
      <w:r w:rsidR="00101D4B" w:rsidRPr="00914996">
        <w:rPr>
          <w:rFonts w:ascii="Calibri" w:hAnsi="Calibri" w:cs="Calibri"/>
          <w:b/>
          <w:bCs/>
          <w:lang w:val="fr-FR"/>
        </w:rPr>
        <w:t>i</w:t>
      </w:r>
      <w:r w:rsidR="00026C5E" w:rsidRPr="00914996">
        <w:rPr>
          <w:rFonts w:ascii="Calibri" w:hAnsi="Calibri" w:cs="Calibri"/>
          <w:b/>
          <w:bCs/>
          <w:lang w:val="fr-FR"/>
        </w:rPr>
        <w:t>lité.</w:t>
      </w:r>
    </w:p>
    <w:p w14:paraId="411F036E" w14:textId="77777777" w:rsidR="001A4BB2" w:rsidRPr="00914996" w:rsidRDefault="001A4BB2" w:rsidP="003D761E">
      <w:pPr>
        <w:spacing w:after="0"/>
        <w:jc w:val="both"/>
        <w:rPr>
          <w:rFonts w:ascii="Calibri" w:hAnsi="Calibri" w:cs="Calibri"/>
          <w:sz w:val="8"/>
          <w:szCs w:val="8"/>
          <w:lang w:val="fr-FR"/>
        </w:rPr>
      </w:pPr>
    </w:p>
    <w:p w14:paraId="694494D6" w14:textId="67E1F853" w:rsidR="003F224E" w:rsidRPr="00914996" w:rsidRDefault="00EA10C1" w:rsidP="00914996">
      <w:pPr>
        <w:pStyle w:val="ListParagraph"/>
        <w:numPr>
          <w:ilvl w:val="0"/>
          <w:numId w:val="22"/>
        </w:numPr>
        <w:spacing w:after="0"/>
        <w:ind w:left="284" w:hanging="284"/>
        <w:jc w:val="both"/>
        <w:rPr>
          <w:rFonts w:ascii="Calibri" w:hAnsi="Calibri" w:cs="Calibri"/>
          <w:lang w:val="fr-FR"/>
        </w:rPr>
      </w:pPr>
      <w:r w:rsidRPr="00914996">
        <w:rPr>
          <w:rFonts w:ascii="Calibri" w:hAnsi="Calibri" w:cs="Calibri"/>
          <w:lang w:val="fr-FR"/>
        </w:rPr>
        <w:t xml:space="preserve">Concernant </w:t>
      </w:r>
      <w:r w:rsidRPr="00914996">
        <w:rPr>
          <w:rFonts w:ascii="Calibri" w:hAnsi="Calibri" w:cs="Calibri"/>
          <w:b/>
          <w:bCs/>
          <w:lang w:val="fr-FR"/>
        </w:rPr>
        <w:t>les cabinets de toilette</w:t>
      </w:r>
      <w:r w:rsidR="00D77A3D" w:rsidRPr="00914996">
        <w:rPr>
          <w:rFonts w:ascii="Calibri" w:hAnsi="Calibri" w:cs="Calibri"/>
          <w:b/>
          <w:bCs/>
          <w:lang w:val="fr-FR"/>
        </w:rPr>
        <w:t> </w:t>
      </w:r>
      <w:r w:rsidR="00510DB3" w:rsidRPr="00914996">
        <w:rPr>
          <w:rFonts w:ascii="Calibri" w:hAnsi="Calibri" w:cs="Calibri"/>
          <w:lang w:val="fr-FR"/>
        </w:rPr>
        <w:t>:</w:t>
      </w:r>
      <w:r w:rsidRPr="00914996">
        <w:rPr>
          <w:rFonts w:ascii="Calibri" w:hAnsi="Calibri" w:cs="Calibri"/>
          <w:lang w:val="fr-FR"/>
        </w:rPr>
        <w:t xml:space="preserve"> a</w:t>
      </w:r>
      <w:r w:rsidR="003F224E" w:rsidRPr="00914996">
        <w:rPr>
          <w:rFonts w:ascii="Calibri" w:hAnsi="Calibri" w:cs="Calibri"/>
          <w:lang w:val="fr-FR"/>
        </w:rPr>
        <w:t>près chaque utilisation, l</w:t>
      </w:r>
      <w:r w:rsidR="00460183" w:rsidRPr="00914996">
        <w:rPr>
          <w:rFonts w:ascii="Calibri" w:hAnsi="Calibri" w:cs="Calibri"/>
          <w:lang w:val="fr-FR"/>
        </w:rPr>
        <w:t xml:space="preserve">es </w:t>
      </w:r>
      <w:r w:rsidR="00D9081A" w:rsidRPr="00914996">
        <w:rPr>
          <w:rFonts w:ascii="Calibri" w:hAnsi="Calibri" w:cs="Calibri"/>
          <w:lang w:val="fr-FR"/>
        </w:rPr>
        <w:t>stagiaires</w:t>
      </w:r>
      <w:r w:rsidR="00460183" w:rsidRPr="00914996">
        <w:rPr>
          <w:rFonts w:ascii="Calibri" w:hAnsi="Calibri" w:cs="Calibri"/>
          <w:lang w:val="fr-FR"/>
        </w:rPr>
        <w:t xml:space="preserve"> </w:t>
      </w:r>
      <w:r w:rsidR="003F224E" w:rsidRPr="00914996">
        <w:rPr>
          <w:rFonts w:ascii="Calibri" w:hAnsi="Calibri" w:cs="Calibri"/>
          <w:lang w:val="fr-FR"/>
        </w:rPr>
        <w:t xml:space="preserve">et le personnel de l’école </w:t>
      </w:r>
      <w:r w:rsidR="00373430" w:rsidRPr="00914996">
        <w:rPr>
          <w:rFonts w:ascii="Calibri" w:hAnsi="Calibri" w:cs="Calibri"/>
          <w:lang w:val="fr-FR"/>
        </w:rPr>
        <w:t>doivent</w:t>
      </w:r>
      <w:r w:rsidR="00460183" w:rsidRPr="00914996">
        <w:rPr>
          <w:rFonts w:ascii="Calibri" w:hAnsi="Calibri" w:cs="Calibri"/>
          <w:lang w:val="fr-FR"/>
        </w:rPr>
        <w:t xml:space="preserve"> désinfecter avec les lingettes désinfectantes mises à disposition</w:t>
      </w:r>
      <w:r w:rsidR="00373430" w:rsidRPr="00914996">
        <w:rPr>
          <w:rFonts w:ascii="Calibri" w:hAnsi="Calibri" w:cs="Calibri"/>
          <w:lang w:val="fr-FR"/>
        </w:rPr>
        <w:t>,</w:t>
      </w:r>
      <w:r w:rsidR="00460183" w:rsidRPr="00914996">
        <w:rPr>
          <w:rFonts w:ascii="Calibri" w:hAnsi="Calibri" w:cs="Calibri"/>
          <w:lang w:val="fr-FR"/>
        </w:rPr>
        <w:t xml:space="preserve"> les poignées intérieures et extérieures, les </w:t>
      </w:r>
      <w:r w:rsidR="001A4BB2" w:rsidRPr="00914996">
        <w:rPr>
          <w:rFonts w:ascii="Calibri" w:hAnsi="Calibri" w:cs="Calibri"/>
          <w:lang w:val="fr-FR"/>
        </w:rPr>
        <w:t>bouton</w:t>
      </w:r>
      <w:r w:rsidR="00053991" w:rsidRPr="00914996">
        <w:rPr>
          <w:rFonts w:ascii="Calibri" w:hAnsi="Calibri" w:cs="Calibri"/>
          <w:lang w:val="fr-FR"/>
        </w:rPr>
        <w:t>s</w:t>
      </w:r>
      <w:r w:rsidR="001A4BB2" w:rsidRPr="00914996">
        <w:rPr>
          <w:rFonts w:ascii="Calibri" w:hAnsi="Calibri" w:cs="Calibri"/>
          <w:lang w:val="fr-FR"/>
        </w:rPr>
        <w:t xml:space="preserve"> de </w:t>
      </w:r>
      <w:r w:rsidR="00460183" w:rsidRPr="00914996">
        <w:rPr>
          <w:rFonts w:ascii="Calibri" w:hAnsi="Calibri" w:cs="Calibri"/>
          <w:lang w:val="fr-FR"/>
        </w:rPr>
        <w:t xml:space="preserve">chasses d’eau, robinets, loquets, </w:t>
      </w:r>
      <w:r w:rsidR="00373430" w:rsidRPr="00914996">
        <w:rPr>
          <w:rFonts w:ascii="Calibri" w:hAnsi="Calibri" w:cs="Calibri"/>
          <w:lang w:val="fr-FR"/>
        </w:rPr>
        <w:t>interrupteurs</w:t>
      </w:r>
      <w:r w:rsidR="001A4BB2" w:rsidRPr="00914996">
        <w:rPr>
          <w:rFonts w:ascii="Calibri" w:hAnsi="Calibri" w:cs="Calibri"/>
          <w:lang w:val="fr-FR"/>
        </w:rPr>
        <w:t xml:space="preserve"> intérieurs</w:t>
      </w:r>
      <w:r w:rsidR="003F224E" w:rsidRPr="00914996">
        <w:rPr>
          <w:rFonts w:ascii="Calibri" w:hAnsi="Calibri" w:cs="Calibri"/>
          <w:lang w:val="fr-FR"/>
        </w:rPr>
        <w:t xml:space="preserve">… </w:t>
      </w:r>
    </w:p>
    <w:p w14:paraId="41F317EA" w14:textId="4CBFD3D5" w:rsidR="00053991" w:rsidRPr="00914996" w:rsidRDefault="00053991" w:rsidP="00914996">
      <w:pPr>
        <w:spacing w:after="0"/>
        <w:ind w:left="284" w:hanging="284"/>
        <w:jc w:val="both"/>
        <w:rPr>
          <w:rFonts w:ascii="Calibri" w:hAnsi="Calibri" w:cs="Calibri"/>
          <w:sz w:val="8"/>
          <w:szCs w:val="8"/>
          <w:lang w:val="fr-FR"/>
        </w:rPr>
      </w:pPr>
    </w:p>
    <w:p w14:paraId="4370F55D" w14:textId="6F456C33" w:rsidR="00053991" w:rsidRPr="00914996" w:rsidRDefault="00053991" w:rsidP="00914996">
      <w:pPr>
        <w:pStyle w:val="ListParagraph"/>
        <w:numPr>
          <w:ilvl w:val="0"/>
          <w:numId w:val="22"/>
        </w:numPr>
        <w:spacing w:after="0"/>
        <w:ind w:left="284" w:hanging="284"/>
        <w:jc w:val="both"/>
        <w:rPr>
          <w:rFonts w:ascii="Calibri" w:hAnsi="Calibri" w:cs="Calibri"/>
          <w:lang w:val="fr-FR"/>
        </w:rPr>
      </w:pPr>
      <w:r w:rsidRPr="00914996">
        <w:rPr>
          <w:rFonts w:ascii="Calibri" w:hAnsi="Calibri" w:cs="Calibri"/>
          <w:lang w:val="fr-FR"/>
        </w:rPr>
        <w:t>les lingettes devront être jetées dans les poubelles ouvertes, prévues pour recueillir les lingettes et les serviettes en papier.</w:t>
      </w:r>
    </w:p>
    <w:p w14:paraId="15FB01F4" w14:textId="5986A815" w:rsidR="00053991" w:rsidRPr="00914996" w:rsidRDefault="00053991" w:rsidP="00914996">
      <w:pPr>
        <w:spacing w:after="0"/>
        <w:ind w:left="284" w:hanging="284"/>
        <w:jc w:val="both"/>
        <w:rPr>
          <w:rFonts w:ascii="Calibri" w:hAnsi="Calibri" w:cs="Calibri"/>
          <w:sz w:val="8"/>
          <w:szCs w:val="8"/>
          <w:lang w:val="fr-FR"/>
        </w:rPr>
      </w:pPr>
    </w:p>
    <w:p w14:paraId="4D337F3E" w14:textId="0920C5A4" w:rsidR="00CE68A5" w:rsidRPr="00914996" w:rsidRDefault="00CE68A5" w:rsidP="00914996">
      <w:pPr>
        <w:pStyle w:val="ListParagraph"/>
        <w:numPr>
          <w:ilvl w:val="0"/>
          <w:numId w:val="22"/>
        </w:numPr>
        <w:spacing w:after="0"/>
        <w:ind w:left="284" w:hanging="284"/>
        <w:jc w:val="both"/>
        <w:rPr>
          <w:rFonts w:ascii="Calibri" w:hAnsi="Calibri" w:cs="Calibri"/>
          <w:lang w:val="fr-FR"/>
        </w:rPr>
      </w:pPr>
      <w:r w:rsidRPr="00914996">
        <w:rPr>
          <w:rFonts w:ascii="Calibri" w:hAnsi="Calibri" w:cs="Calibri"/>
          <w:b/>
          <w:lang w:val="fr-FR"/>
        </w:rPr>
        <w:t xml:space="preserve">Le nombre de personnes présentes </w:t>
      </w:r>
      <w:r w:rsidR="003D761E" w:rsidRPr="00914996">
        <w:rPr>
          <w:rFonts w:ascii="Calibri" w:hAnsi="Calibri" w:cs="Calibri"/>
          <w:b/>
          <w:lang w:val="fr-FR"/>
        </w:rPr>
        <w:t xml:space="preserve">simultanément </w:t>
      </w:r>
      <w:r w:rsidRPr="00914996">
        <w:rPr>
          <w:rFonts w:ascii="Calibri" w:hAnsi="Calibri" w:cs="Calibri"/>
          <w:b/>
          <w:lang w:val="fr-FR"/>
        </w:rPr>
        <w:t>dans les sanitaires</w:t>
      </w:r>
      <w:r w:rsidR="008C2695" w:rsidRPr="00914996">
        <w:rPr>
          <w:rFonts w:ascii="Calibri" w:hAnsi="Calibri" w:cs="Calibri"/>
          <w:b/>
          <w:lang w:val="fr-FR"/>
        </w:rPr>
        <w:t xml:space="preserve"> hommes</w:t>
      </w:r>
      <w:r w:rsidRPr="00914996">
        <w:rPr>
          <w:rFonts w:ascii="Calibri" w:hAnsi="Calibri" w:cs="Calibri"/>
          <w:b/>
          <w:lang w:val="fr-FR"/>
        </w:rPr>
        <w:t xml:space="preserve"> </w:t>
      </w:r>
      <w:r w:rsidR="00B20A53" w:rsidRPr="00914996">
        <w:rPr>
          <w:rFonts w:ascii="Calibri" w:hAnsi="Calibri" w:cs="Calibri"/>
          <w:b/>
          <w:lang w:val="fr-FR"/>
        </w:rPr>
        <w:t xml:space="preserve">est </w:t>
      </w:r>
      <w:r w:rsidRPr="00914996">
        <w:rPr>
          <w:rFonts w:ascii="Calibri" w:hAnsi="Calibri" w:cs="Calibri"/>
          <w:b/>
          <w:lang w:val="fr-FR"/>
        </w:rPr>
        <w:t xml:space="preserve">limité </w:t>
      </w:r>
      <w:r w:rsidRPr="00914996">
        <w:rPr>
          <w:rFonts w:ascii="Calibri" w:hAnsi="Calibri" w:cs="Calibri"/>
          <w:b/>
          <w:bCs/>
          <w:lang w:val="fr-FR"/>
        </w:rPr>
        <w:t>à deux</w:t>
      </w:r>
      <w:r w:rsidRPr="00914996">
        <w:rPr>
          <w:rFonts w:ascii="Calibri" w:hAnsi="Calibri" w:cs="Calibri"/>
          <w:lang w:val="fr-FR"/>
        </w:rPr>
        <w:t>, afin de respecter la distanciation physique et de permettre à la personne présente de désinfecter ce qu’elle a touché (poignées intérieure et extérieure, robinet, etc</w:t>
      </w:r>
      <w:r w:rsidR="00510DB3" w:rsidRPr="00914996">
        <w:rPr>
          <w:rFonts w:ascii="Calibri" w:hAnsi="Calibri" w:cs="Calibri"/>
          <w:lang w:val="fr-FR"/>
        </w:rPr>
        <w:t>.</w:t>
      </w:r>
      <w:r w:rsidRPr="00914996">
        <w:rPr>
          <w:rFonts w:ascii="Calibri" w:hAnsi="Calibri" w:cs="Calibri"/>
          <w:lang w:val="fr-FR"/>
        </w:rPr>
        <w:t>)</w:t>
      </w:r>
    </w:p>
    <w:p w14:paraId="30815C40" w14:textId="77777777" w:rsidR="001A4BB2" w:rsidRPr="00C33F53" w:rsidRDefault="001A4BB2" w:rsidP="003D761E">
      <w:pPr>
        <w:spacing w:after="0"/>
        <w:jc w:val="both"/>
        <w:rPr>
          <w:rFonts w:ascii="Calibri" w:hAnsi="Calibri" w:cs="Calibri"/>
          <w:lang w:val="fr-FR"/>
        </w:rPr>
      </w:pPr>
    </w:p>
    <w:p w14:paraId="061A2BA3" w14:textId="13EECC53" w:rsidR="00A56EC1" w:rsidRDefault="001A4BB2" w:rsidP="001D1F20">
      <w:pPr>
        <w:spacing w:after="0"/>
        <w:jc w:val="both"/>
        <w:rPr>
          <w:rFonts w:ascii="Calibri" w:hAnsi="Calibri" w:cs="Calibri"/>
          <w:lang w:val="fr-FR"/>
        </w:rPr>
      </w:pPr>
      <w:r w:rsidRPr="00C33F53">
        <w:rPr>
          <w:rFonts w:ascii="Calibri" w:hAnsi="Calibri" w:cs="Calibri"/>
          <w:lang w:val="fr-FR"/>
        </w:rPr>
        <w:lastRenderedPageBreak/>
        <w:t>Le décalage des temps de</w:t>
      </w:r>
      <w:r w:rsidR="00CE68A5" w:rsidRPr="00C33F53">
        <w:rPr>
          <w:rFonts w:ascii="Calibri" w:hAnsi="Calibri" w:cs="Calibri"/>
          <w:lang w:val="fr-FR"/>
        </w:rPr>
        <w:t xml:space="preserve"> pause de chaque classe </w:t>
      </w:r>
      <w:r w:rsidRPr="00C33F53">
        <w:rPr>
          <w:rFonts w:ascii="Calibri" w:hAnsi="Calibri" w:cs="Calibri"/>
          <w:lang w:val="fr-FR"/>
        </w:rPr>
        <w:t>permet</w:t>
      </w:r>
      <w:r w:rsidR="00CE68A5" w:rsidRPr="00C33F53">
        <w:rPr>
          <w:rFonts w:ascii="Calibri" w:hAnsi="Calibri" w:cs="Calibri"/>
          <w:lang w:val="fr-FR"/>
        </w:rPr>
        <w:t xml:space="preserve"> </w:t>
      </w:r>
      <w:r w:rsidR="00AB2D75" w:rsidRPr="00C33F53">
        <w:rPr>
          <w:rFonts w:ascii="Calibri" w:hAnsi="Calibri" w:cs="Calibri"/>
          <w:lang w:val="fr-FR"/>
        </w:rPr>
        <w:t xml:space="preserve">de </w:t>
      </w:r>
      <w:r w:rsidR="00CE68A5" w:rsidRPr="00C33F53">
        <w:rPr>
          <w:rFonts w:ascii="Calibri" w:hAnsi="Calibri" w:cs="Calibri"/>
          <w:lang w:val="fr-FR"/>
        </w:rPr>
        <w:t xml:space="preserve">gérer au mieux les flux </w:t>
      </w:r>
      <w:r w:rsidR="00ED512A" w:rsidRPr="00C33F53">
        <w:rPr>
          <w:rFonts w:ascii="Calibri" w:hAnsi="Calibri" w:cs="Calibri"/>
          <w:lang w:val="fr-FR"/>
        </w:rPr>
        <w:t xml:space="preserve">de </w:t>
      </w:r>
      <w:r w:rsidR="00D9081A" w:rsidRPr="00C33F53">
        <w:rPr>
          <w:rFonts w:ascii="Calibri" w:hAnsi="Calibri" w:cs="Calibri"/>
          <w:lang w:val="fr-FR"/>
        </w:rPr>
        <w:t>stagiaires</w:t>
      </w:r>
      <w:r w:rsidR="00CE68A5" w:rsidRPr="00C33F53">
        <w:rPr>
          <w:rFonts w:ascii="Calibri" w:hAnsi="Calibri" w:cs="Calibri"/>
          <w:lang w:val="fr-FR"/>
        </w:rPr>
        <w:t xml:space="preserve"> vers les toilettes.</w:t>
      </w:r>
    </w:p>
    <w:p w14:paraId="2A196D36" w14:textId="77777777" w:rsidR="00A56EC1" w:rsidRPr="00C33F53" w:rsidRDefault="00A56EC1" w:rsidP="00CE68A5">
      <w:pPr>
        <w:spacing w:after="0"/>
        <w:rPr>
          <w:rFonts w:ascii="Calibri" w:hAnsi="Calibri" w:cs="Calibri"/>
          <w:lang w:val="fr-FR"/>
        </w:rPr>
      </w:pPr>
    </w:p>
    <w:p w14:paraId="00E31B4F" w14:textId="4C17C244" w:rsidR="007277D3" w:rsidRPr="00C33F53" w:rsidRDefault="00A63710" w:rsidP="001B3E55">
      <w:pPr>
        <w:shd w:val="clear" w:color="auto" w:fill="F2F2F2" w:themeFill="background1" w:themeFillShade="F2"/>
        <w:spacing w:after="0"/>
        <w:ind w:left="720"/>
        <w:rPr>
          <w:rFonts w:ascii="Calibri" w:hAnsi="Calibri" w:cs="Calibri"/>
          <w:b/>
          <w:bCs/>
          <w:caps/>
          <w:lang w:val="fr-FR"/>
        </w:rPr>
      </w:pPr>
      <w:r w:rsidRPr="00C33F53">
        <w:rPr>
          <w:rFonts w:ascii="Calibri" w:hAnsi="Calibri" w:cs="Calibri"/>
          <w:b/>
          <w:bCs/>
          <w:caps/>
          <w:lang w:val="fr-FR"/>
        </w:rPr>
        <w:t xml:space="preserve">7) </w:t>
      </w:r>
      <w:r w:rsidR="00926DFC" w:rsidRPr="00C33F53">
        <w:rPr>
          <w:rFonts w:ascii="Calibri" w:hAnsi="Calibri" w:cs="Calibri"/>
          <w:b/>
          <w:bCs/>
          <w:caps/>
          <w:lang w:val="fr-FR"/>
        </w:rPr>
        <w:t>C</w:t>
      </w:r>
      <w:r w:rsidRPr="00C33F53">
        <w:rPr>
          <w:rFonts w:ascii="Calibri" w:hAnsi="Calibri" w:cs="Calibri"/>
          <w:b/>
          <w:bCs/>
          <w:caps/>
          <w:lang w:val="fr-FR"/>
        </w:rPr>
        <w:t xml:space="preserve">onsignes en cas d’apparition de </w:t>
      </w:r>
      <w:r w:rsidR="00926DFC" w:rsidRPr="00C33F53">
        <w:rPr>
          <w:rFonts w:ascii="Calibri" w:hAnsi="Calibri" w:cs="Calibri"/>
          <w:b/>
          <w:bCs/>
          <w:caps/>
          <w:lang w:val="fr-FR"/>
        </w:rPr>
        <w:t xml:space="preserve">signes </w:t>
      </w:r>
      <w:r w:rsidR="00DE5083">
        <w:rPr>
          <w:rFonts w:ascii="Calibri" w:hAnsi="Calibri" w:cs="Calibri"/>
          <w:b/>
          <w:bCs/>
          <w:caps/>
          <w:lang w:val="fr-FR"/>
        </w:rPr>
        <w:t>É</w:t>
      </w:r>
      <w:r w:rsidR="00926DFC" w:rsidRPr="00C33F53">
        <w:rPr>
          <w:rFonts w:ascii="Calibri" w:hAnsi="Calibri" w:cs="Calibri"/>
          <w:b/>
          <w:bCs/>
          <w:caps/>
          <w:lang w:val="fr-FR"/>
        </w:rPr>
        <w:t>vocateur</w:t>
      </w:r>
      <w:r w:rsidR="007277D3" w:rsidRPr="00C33F53">
        <w:rPr>
          <w:rFonts w:ascii="Calibri" w:hAnsi="Calibri" w:cs="Calibri"/>
          <w:b/>
          <w:bCs/>
          <w:caps/>
          <w:lang w:val="fr-FR"/>
        </w:rPr>
        <w:t>s</w:t>
      </w:r>
      <w:r w:rsidR="00926DFC" w:rsidRPr="00C33F53">
        <w:rPr>
          <w:rFonts w:ascii="Calibri" w:hAnsi="Calibri" w:cs="Calibri"/>
          <w:b/>
          <w:bCs/>
          <w:caps/>
          <w:lang w:val="fr-FR"/>
        </w:rPr>
        <w:t xml:space="preserve"> de la Covid 19</w:t>
      </w:r>
      <w:r w:rsidRPr="00C33F53">
        <w:rPr>
          <w:rFonts w:ascii="Calibri" w:hAnsi="Calibri" w:cs="Calibri"/>
          <w:b/>
          <w:bCs/>
          <w:caps/>
          <w:lang w:val="fr-FR"/>
        </w:rPr>
        <w:t xml:space="preserve"> </w:t>
      </w:r>
      <w:r w:rsidR="007277D3" w:rsidRPr="00C33F53">
        <w:rPr>
          <w:rFonts w:ascii="Calibri" w:hAnsi="Calibri" w:cs="Calibri"/>
          <w:b/>
          <w:bCs/>
          <w:caps/>
          <w:lang w:val="fr-FR"/>
        </w:rPr>
        <w:t>dans les</w:t>
      </w:r>
      <w:r w:rsidRPr="00C33F53">
        <w:rPr>
          <w:rFonts w:ascii="Calibri" w:hAnsi="Calibri" w:cs="Calibri"/>
          <w:b/>
          <w:bCs/>
          <w:caps/>
          <w:lang w:val="fr-FR"/>
        </w:rPr>
        <w:t xml:space="preserve"> locaux de ACCORD </w:t>
      </w:r>
      <w:r w:rsidR="007277D3" w:rsidRPr="00C33F53">
        <w:rPr>
          <w:rFonts w:ascii="Calibri" w:hAnsi="Calibri" w:cs="Calibri"/>
          <w:b/>
          <w:bCs/>
          <w:caps/>
          <w:lang w:val="fr-FR"/>
        </w:rPr>
        <w:t xml:space="preserve">chez un </w:t>
      </w:r>
      <w:r w:rsidR="00D9081A" w:rsidRPr="00C33F53">
        <w:rPr>
          <w:rFonts w:ascii="Calibri" w:hAnsi="Calibri" w:cs="Calibri"/>
          <w:b/>
          <w:bCs/>
          <w:caps/>
          <w:lang w:val="fr-FR"/>
        </w:rPr>
        <w:t xml:space="preserve">STAGIAIRE </w:t>
      </w:r>
      <w:r w:rsidR="007277D3" w:rsidRPr="00C33F53">
        <w:rPr>
          <w:rFonts w:ascii="Calibri" w:hAnsi="Calibri" w:cs="Calibri"/>
          <w:b/>
          <w:bCs/>
          <w:caps/>
          <w:lang w:val="fr-FR"/>
        </w:rPr>
        <w:t>ou un membre du Personnel de l’école</w:t>
      </w:r>
      <w:r w:rsidR="00D77A3D" w:rsidRPr="00C33F53">
        <w:rPr>
          <w:rFonts w:ascii="Calibri" w:hAnsi="Calibri" w:cs="Calibri"/>
          <w:b/>
          <w:bCs/>
          <w:caps/>
          <w:lang w:val="fr-FR"/>
        </w:rPr>
        <w:t> </w:t>
      </w:r>
      <w:r w:rsidR="007277D3" w:rsidRPr="00C33F53">
        <w:rPr>
          <w:rFonts w:ascii="Calibri" w:hAnsi="Calibri" w:cs="Calibri"/>
          <w:b/>
          <w:bCs/>
          <w:caps/>
          <w:lang w:val="fr-FR"/>
        </w:rPr>
        <w:t>:</w:t>
      </w:r>
    </w:p>
    <w:p w14:paraId="239B5548" w14:textId="77777777" w:rsidR="007277D3" w:rsidRPr="00C33F53" w:rsidRDefault="007277D3" w:rsidP="007277D3">
      <w:pPr>
        <w:spacing w:after="0"/>
        <w:rPr>
          <w:rFonts w:ascii="Calibri" w:hAnsi="Calibri" w:cs="Calibri"/>
          <w:b/>
          <w:bCs/>
          <w:caps/>
          <w:lang w:val="fr-FR"/>
        </w:rPr>
      </w:pPr>
    </w:p>
    <w:p w14:paraId="48994C54" w14:textId="0CA056CD" w:rsidR="00A63710" w:rsidRPr="00C33F53" w:rsidRDefault="00AD70F9" w:rsidP="007277D3">
      <w:pPr>
        <w:spacing w:after="0"/>
        <w:rPr>
          <w:rFonts w:ascii="Calibri" w:hAnsi="Calibri" w:cs="Calibri"/>
          <w:b/>
          <w:bCs/>
          <w:lang w:val="fr-FR"/>
        </w:rPr>
      </w:pPr>
      <w:r w:rsidRPr="00C33F53">
        <w:rPr>
          <w:rFonts w:ascii="Calibri" w:hAnsi="Calibri" w:cs="Calibri"/>
          <w:b/>
          <w:bCs/>
          <w:lang w:val="fr-FR"/>
        </w:rPr>
        <w:t xml:space="preserve">7-1) </w:t>
      </w:r>
      <w:r w:rsidR="007277D3" w:rsidRPr="00C33F53">
        <w:rPr>
          <w:rFonts w:ascii="Calibri" w:hAnsi="Calibri" w:cs="Calibri"/>
          <w:b/>
          <w:bCs/>
          <w:lang w:val="fr-FR"/>
        </w:rPr>
        <w:t>Les symptômes évocateurs sont</w:t>
      </w:r>
      <w:r w:rsidR="00240073">
        <w:rPr>
          <w:rFonts w:ascii="Calibri" w:hAnsi="Calibri" w:cs="Calibri"/>
          <w:b/>
          <w:bCs/>
          <w:lang w:val="fr-FR"/>
        </w:rPr>
        <w:t xml:space="preserve"> </w:t>
      </w:r>
      <w:r w:rsidR="007277D3" w:rsidRPr="00C33F53">
        <w:rPr>
          <w:rFonts w:ascii="Calibri" w:hAnsi="Calibri" w:cs="Calibri"/>
          <w:b/>
          <w:bCs/>
          <w:lang w:val="fr-FR"/>
        </w:rPr>
        <w:t>:</w:t>
      </w:r>
    </w:p>
    <w:p w14:paraId="05EDC024" w14:textId="77777777" w:rsidR="00101D4B" w:rsidRPr="00C33F53" w:rsidRDefault="00101D4B" w:rsidP="007277D3">
      <w:pPr>
        <w:spacing w:after="0"/>
        <w:rPr>
          <w:rFonts w:ascii="Calibri" w:hAnsi="Calibri" w:cs="Calibri"/>
          <w:lang w:val="fr-FR"/>
        </w:rPr>
      </w:pPr>
    </w:p>
    <w:p w14:paraId="2C3EBA50" w14:textId="72890243" w:rsidR="00A63710" w:rsidRPr="00C33F53" w:rsidRDefault="00A63710" w:rsidP="00A63710">
      <w:pPr>
        <w:spacing w:after="0"/>
        <w:rPr>
          <w:rFonts w:ascii="Calibri" w:hAnsi="Calibri" w:cs="Calibri"/>
          <w:i/>
          <w:iCs/>
          <w:lang w:val="fr-FR"/>
        </w:rPr>
      </w:pPr>
      <w:r w:rsidRPr="00C33F53">
        <w:rPr>
          <w:rFonts w:ascii="Calibri" w:hAnsi="Calibri" w:cs="Calibri"/>
          <w:i/>
          <w:iCs/>
          <w:lang w:val="fr-FR"/>
        </w:rPr>
        <w:t>- fièvre (frissons, sueurs) </w:t>
      </w:r>
    </w:p>
    <w:p w14:paraId="0D28CA51" w14:textId="45DD862D" w:rsidR="00026C5E" w:rsidRPr="00C33F53" w:rsidRDefault="00026C5E" w:rsidP="00A63710">
      <w:pPr>
        <w:spacing w:after="0"/>
        <w:rPr>
          <w:rFonts w:ascii="Calibri" w:hAnsi="Calibri" w:cs="Calibri"/>
          <w:i/>
          <w:iCs/>
          <w:lang w:val="fr-FR"/>
        </w:rPr>
      </w:pPr>
      <w:r w:rsidRPr="00C33F53">
        <w:rPr>
          <w:rFonts w:ascii="Calibri" w:hAnsi="Calibri" w:cs="Calibri"/>
          <w:i/>
          <w:iCs/>
          <w:lang w:val="fr-FR"/>
        </w:rPr>
        <w:t xml:space="preserve">- maux de tête </w:t>
      </w:r>
    </w:p>
    <w:p w14:paraId="667F3112" w14:textId="047C862B" w:rsidR="00A63710" w:rsidRPr="00C33F53" w:rsidRDefault="00A63710" w:rsidP="00A63710">
      <w:pPr>
        <w:spacing w:after="0"/>
        <w:rPr>
          <w:rFonts w:ascii="Calibri" w:hAnsi="Calibri" w:cs="Calibri"/>
          <w:i/>
          <w:iCs/>
          <w:lang w:val="fr-FR"/>
        </w:rPr>
      </w:pPr>
      <w:r w:rsidRPr="00C33F53">
        <w:rPr>
          <w:rFonts w:ascii="Calibri" w:hAnsi="Calibri" w:cs="Calibri"/>
          <w:i/>
          <w:iCs/>
          <w:lang w:val="fr-FR"/>
        </w:rPr>
        <w:t>- courbatures </w:t>
      </w:r>
    </w:p>
    <w:p w14:paraId="60838C3F" w14:textId="0B967D8E" w:rsidR="00A63710" w:rsidRPr="00C33F53" w:rsidRDefault="00926DFC" w:rsidP="00A63710">
      <w:pPr>
        <w:spacing w:after="0"/>
        <w:rPr>
          <w:rFonts w:ascii="Calibri" w:hAnsi="Calibri" w:cs="Calibri"/>
          <w:i/>
          <w:iCs/>
          <w:lang w:val="fr-FR"/>
        </w:rPr>
      </w:pPr>
      <w:r w:rsidRPr="00C33F53">
        <w:rPr>
          <w:rFonts w:ascii="Calibri" w:hAnsi="Calibri" w:cs="Calibri"/>
          <w:i/>
          <w:iCs/>
          <w:lang w:val="fr-FR"/>
        </w:rPr>
        <w:t xml:space="preserve">- </w:t>
      </w:r>
      <w:r w:rsidR="00A63710" w:rsidRPr="00C33F53">
        <w:rPr>
          <w:rFonts w:ascii="Calibri" w:hAnsi="Calibri" w:cs="Calibri"/>
          <w:i/>
          <w:iCs/>
          <w:lang w:val="fr-FR"/>
        </w:rPr>
        <w:t>toux ou une augmentation de votre toux habituelle </w:t>
      </w:r>
    </w:p>
    <w:p w14:paraId="2045D2C1" w14:textId="50BDE43F" w:rsidR="00A63710" w:rsidRPr="00C33F53" w:rsidRDefault="00926DFC" w:rsidP="00A63710">
      <w:pPr>
        <w:spacing w:after="0"/>
        <w:rPr>
          <w:rFonts w:ascii="Calibri" w:hAnsi="Calibri" w:cs="Calibri"/>
          <w:i/>
          <w:iCs/>
          <w:lang w:val="fr-FR"/>
        </w:rPr>
      </w:pPr>
      <w:r w:rsidRPr="00C33F53">
        <w:rPr>
          <w:rFonts w:ascii="Calibri" w:hAnsi="Calibri" w:cs="Calibri"/>
          <w:i/>
          <w:iCs/>
          <w:lang w:val="fr-FR"/>
        </w:rPr>
        <w:t xml:space="preserve">- </w:t>
      </w:r>
      <w:r w:rsidR="00A63710" w:rsidRPr="00C33F53">
        <w:rPr>
          <w:rFonts w:ascii="Calibri" w:hAnsi="Calibri" w:cs="Calibri"/>
          <w:i/>
          <w:iCs/>
          <w:lang w:val="fr-FR"/>
        </w:rPr>
        <w:t xml:space="preserve">forte diminution ou perte </w:t>
      </w:r>
      <w:r w:rsidRPr="00C33F53">
        <w:rPr>
          <w:rFonts w:ascii="Calibri" w:hAnsi="Calibri" w:cs="Calibri"/>
          <w:i/>
          <w:iCs/>
          <w:lang w:val="fr-FR"/>
        </w:rPr>
        <w:t>du</w:t>
      </w:r>
      <w:r w:rsidR="00A63710" w:rsidRPr="00C33F53">
        <w:rPr>
          <w:rFonts w:ascii="Calibri" w:hAnsi="Calibri" w:cs="Calibri"/>
          <w:i/>
          <w:iCs/>
          <w:lang w:val="fr-FR"/>
        </w:rPr>
        <w:t xml:space="preserve"> goût ou de </w:t>
      </w:r>
      <w:r w:rsidRPr="00C33F53">
        <w:rPr>
          <w:rFonts w:ascii="Calibri" w:hAnsi="Calibri" w:cs="Calibri"/>
          <w:i/>
          <w:iCs/>
          <w:lang w:val="fr-FR"/>
        </w:rPr>
        <w:t>l’odorat</w:t>
      </w:r>
      <w:r w:rsidR="00A63710" w:rsidRPr="00C33F53">
        <w:rPr>
          <w:rFonts w:ascii="Calibri" w:hAnsi="Calibri" w:cs="Calibri"/>
          <w:i/>
          <w:iCs/>
          <w:lang w:val="fr-FR"/>
        </w:rPr>
        <w:t xml:space="preserve"> </w:t>
      </w:r>
    </w:p>
    <w:p w14:paraId="496A6407" w14:textId="36AAB45E" w:rsidR="00A63710" w:rsidRPr="00C33F53" w:rsidRDefault="00926DFC" w:rsidP="00A63710">
      <w:pPr>
        <w:spacing w:after="0"/>
        <w:rPr>
          <w:rFonts w:ascii="Calibri" w:hAnsi="Calibri" w:cs="Calibri"/>
          <w:i/>
          <w:iCs/>
          <w:lang w:val="fr-FR"/>
        </w:rPr>
      </w:pPr>
      <w:r w:rsidRPr="00C33F53">
        <w:rPr>
          <w:rFonts w:ascii="Calibri" w:hAnsi="Calibri" w:cs="Calibri"/>
          <w:i/>
          <w:iCs/>
          <w:lang w:val="fr-FR"/>
        </w:rPr>
        <w:t xml:space="preserve">- </w:t>
      </w:r>
      <w:r w:rsidR="00A63710" w:rsidRPr="00C33F53">
        <w:rPr>
          <w:rFonts w:ascii="Calibri" w:hAnsi="Calibri" w:cs="Calibri"/>
          <w:i/>
          <w:iCs/>
          <w:lang w:val="fr-FR"/>
        </w:rPr>
        <w:t>mal à la gorge </w:t>
      </w:r>
    </w:p>
    <w:p w14:paraId="5BABBD57" w14:textId="0CF0DC14" w:rsidR="00A63710" w:rsidRPr="00C33F53" w:rsidRDefault="00926DFC" w:rsidP="00A63710">
      <w:pPr>
        <w:spacing w:after="0"/>
        <w:rPr>
          <w:rFonts w:ascii="Calibri" w:hAnsi="Calibri" w:cs="Calibri"/>
          <w:i/>
          <w:iCs/>
          <w:lang w:val="fr-FR"/>
        </w:rPr>
      </w:pPr>
      <w:r w:rsidRPr="00C33F53">
        <w:rPr>
          <w:rFonts w:ascii="Calibri" w:hAnsi="Calibri" w:cs="Calibri"/>
          <w:i/>
          <w:iCs/>
          <w:lang w:val="fr-FR"/>
        </w:rPr>
        <w:t xml:space="preserve">- </w:t>
      </w:r>
      <w:r w:rsidR="00026C5E" w:rsidRPr="00C33F53">
        <w:rPr>
          <w:rFonts w:ascii="Calibri" w:hAnsi="Calibri" w:cs="Calibri"/>
          <w:i/>
          <w:iCs/>
          <w:lang w:val="fr-FR"/>
        </w:rPr>
        <w:t>parfois diar</w:t>
      </w:r>
      <w:r w:rsidR="00101D4B" w:rsidRPr="00C33F53">
        <w:rPr>
          <w:rFonts w:ascii="Calibri" w:hAnsi="Calibri" w:cs="Calibri"/>
          <w:i/>
          <w:iCs/>
          <w:lang w:val="fr-FR"/>
        </w:rPr>
        <w:t>r</w:t>
      </w:r>
      <w:r w:rsidR="00026C5E" w:rsidRPr="00C33F53">
        <w:rPr>
          <w:rFonts w:ascii="Calibri" w:hAnsi="Calibri" w:cs="Calibri"/>
          <w:i/>
          <w:iCs/>
          <w:lang w:val="fr-FR"/>
        </w:rPr>
        <w:t>hées</w:t>
      </w:r>
      <w:r w:rsidRPr="00C33F53">
        <w:rPr>
          <w:rFonts w:ascii="Calibri" w:hAnsi="Calibri" w:cs="Calibri"/>
          <w:i/>
          <w:iCs/>
          <w:lang w:val="fr-FR"/>
        </w:rPr>
        <w:t xml:space="preserve"> </w:t>
      </w:r>
    </w:p>
    <w:p w14:paraId="3DE47E79" w14:textId="39EC1929" w:rsidR="00A63710" w:rsidRPr="00C33F53" w:rsidRDefault="00926DFC" w:rsidP="00A63710">
      <w:pPr>
        <w:spacing w:after="0"/>
        <w:rPr>
          <w:rFonts w:ascii="Calibri" w:hAnsi="Calibri" w:cs="Calibri"/>
          <w:i/>
          <w:iCs/>
          <w:lang w:val="fr-FR"/>
        </w:rPr>
      </w:pPr>
      <w:r w:rsidRPr="00C33F53">
        <w:rPr>
          <w:rFonts w:ascii="Calibri" w:hAnsi="Calibri" w:cs="Calibri"/>
          <w:i/>
          <w:iCs/>
          <w:lang w:val="fr-FR"/>
        </w:rPr>
        <w:t xml:space="preserve">- </w:t>
      </w:r>
      <w:r w:rsidR="00A63710" w:rsidRPr="00C33F53">
        <w:rPr>
          <w:rFonts w:ascii="Calibri" w:hAnsi="Calibri" w:cs="Calibri"/>
          <w:i/>
          <w:iCs/>
          <w:lang w:val="fr-FR"/>
        </w:rPr>
        <w:t>fatigue inhabituelle </w:t>
      </w:r>
    </w:p>
    <w:p w14:paraId="7804307C" w14:textId="3BF5E543" w:rsidR="00A63710" w:rsidRPr="00C33F53" w:rsidRDefault="00926DFC" w:rsidP="00A63710">
      <w:pPr>
        <w:spacing w:after="0"/>
        <w:rPr>
          <w:rFonts w:ascii="Calibri" w:hAnsi="Calibri" w:cs="Calibri"/>
          <w:lang w:val="fr-FR"/>
        </w:rPr>
      </w:pPr>
      <w:r w:rsidRPr="00C33F53">
        <w:rPr>
          <w:rFonts w:ascii="Calibri" w:hAnsi="Calibri" w:cs="Calibri"/>
          <w:lang w:val="fr-FR"/>
        </w:rPr>
        <w:t xml:space="preserve">- </w:t>
      </w:r>
      <w:r w:rsidR="00A63710" w:rsidRPr="00C33F53">
        <w:rPr>
          <w:rFonts w:ascii="Calibri" w:hAnsi="Calibri" w:cs="Calibri"/>
          <w:i/>
          <w:iCs/>
          <w:lang w:val="fr-FR"/>
        </w:rPr>
        <w:t xml:space="preserve">manque de souffle </w:t>
      </w:r>
      <w:r w:rsidRPr="00C33F53">
        <w:rPr>
          <w:rFonts w:ascii="Calibri" w:hAnsi="Calibri" w:cs="Calibri"/>
          <w:i/>
          <w:iCs/>
          <w:lang w:val="fr-FR"/>
        </w:rPr>
        <w:t>in</w:t>
      </w:r>
      <w:r w:rsidR="007277D3" w:rsidRPr="00C33F53">
        <w:rPr>
          <w:rFonts w:ascii="Calibri" w:hAnsi="Calibri" w:cs="Calibri"/>
          <w:i/>
          <w:iCs/>
          <w:lang w:val="fr-FR"/>
        </w:rPr>
        <w:t>h</w:t>
      </w:r>
      <w:r w:rsidRPr="00C33F53">
        <w:rPr>
          <w:rFonts w:ascii="Calibri" w:hAnsi="Calibri" w:cs="Calibri"/>
          <w:i/>
          <w:iCs/>
          <w:lang w:val="fr-FR"/>
        </w:rPr>
        <w:t>abituel</w:t>
      </w:r>
      <w:r w:rsidR="00A63710" w:rsidRPr="00C33F53">
        <w:rPr>
          <w:rFonts w:ascii="Calibri" w:hAnsi="Calibri" w:cs="Calibri"/>
          <w:i/>
          <w:iCs/>
          <w:lang w:val="fr-FR"/>
        </w:rPr>
        <w:t xml:space="preserve"> lorsque vous parlez ou faites un petit effort</w:t>
      </w:r>
    </w:p>
    <w:p w14:paraId="53C50134" w14:textId="77777777" w:rsidR="00A63710" w:rsidRPr="00C33F53" w:rsidRDefault="00A63710" w:rsidP="00A63710">
      <w:pPr>
        <w:spacing w:after="0"/>
        <w:rPr>
          <w:rFonts w:ascii="Calibri" w:hAnsi="Calibri" w:cs="Calibri"/>
          <w:lang w:val="fr-FR"/>
        </w:rPr>
      </w:pPr>
    </w:p>
    <w:p w14:paraId="784E75E5" w14:textId="2EF61578" w:rsidR="00A63710" w:rsidRPr="00C33F53" w:rsidRDefault="00926DFC" w:rsidP="003D761E">
      <w:pPr>
        <w:spacing w:after="0"/>
        <w:jc w:val="both"/>
        <w:rPr>
          <w:rFonts w:ascii="Calibri" w:hAnsi="Calibri" w:cs="Calibri"/>
          <w:lang w:val="fr-FR"/>
        </w:rPr>
      </w:pPr>
      <w:r w:rsidRPr="00C33F53">
        <w:rPr>
          <w:rFonts w:ascii="Calibri" w:hAnsi="Calibri" w:cs="Calibri"/>
          <w:bCs/>
          <w:lang w:val="fr-FR"/>
        </w:rPr>
        <w:t>Si</w:t>
      </w:r>
      <w:r w:rsidR="00AB2D75" w:rsidRPr="00C33F53">
        <w:rPr>
          <w:rFonts w:ascii="Calibri" w:hAnsi="Calibri" w:cs="Calibri"/>
          <w:bCs/>
          <w:lang w:val="fr-FR"/>
        </w:rPr>
        <w:t>,</w:t>
      </w:r>
      <w:r w:rsidR="00026C5E" w:rsidRPr="00C33F53">
        <w:rPr>
          <w:rFonts w:ascii="Calibri" w:hAnsi="Calibri" w:cs="Calibri"/>
          <w:bCs/>
          <w:lang w:val="fr-FR"/>
        </w:rPr>
        <w:t xml:space="preserve"> lorsqu’il est présent dans les locaux d’ACCORD,</w:t>
      </w:r>
      <w:r w:rsidRPr="00C33F53">
        <w:rPr>
          <w:rFonts w:ascii="Calibri" w:hAnsi="Calibri" w:cs="Calibri"/>
          <w:bCs/>
          <w:lang w:val="fr-FR"/>
        </w:rPr>
        <w:t xml:space="preserve"> un membre du </w:t>
      </w:r>
      <w:r w:rsidR="00026C5E" w:rsidRPr="00C33F53">
        <w:rPr>
          <w:rFonts w:ascii="Calibri" w:hAnsi="Calibri" w:cs="Calibri"/>
          <w:bCs/>
          <w:lang w:val="fr-FR"/>
        </w:rPr>
        <w:t>P</w:t>
      </w:r>
      <w:r w:rsidRPr="00C33F53">
        <w:rPr>
          <w:rFonts w:ascii="Calibri" w:hAnsi="Calibri" w:cs="Calibri"/>
          <w:bCs/>
          <w:lang w:val="fr-FR"/>
        </w:rPr>
        <w:t xml:space="preserve">ersonnel ou un </w:t>
      </w:r>
      <w:r w:rsidR="00AB2D75" w:rsidRPr="00C33F53">
        <w:rPr>
          <w:rFonts w:ascii="Calibri" w:hAnsi="Calibri" w:cs="Calibri"/>
          <w:bCs/>
          <w:lang w:val="fr-FR"/>
        </w:rPr>
        <w:t>s</w:t>
      </w:r>
      <w:r w:rsidR="00101D4B" w:rsidRPr="00C33F53">
        <w:rPr>
          <w:rFonts w:ascii="Calibri" w:hAnsi="Calibri" w:cs="Calibri"/>
          <w:bCs/>
          <w:lang w:val="fr-FR"/>
        </w:rPr>
        <w:t>tagiaire</w:t>
      </w:r>
      <w:r w:rsidRPr="00C33F53">
        <w:rPr>
          <w:rFonts w:ascii="Calibri" w:hAnsi="Calibri" w:cs="Calibri"/>
          <w:bCs/>
          <w:lang w:val="fr-FR"/>
        </w:rPr>
        <w:t xml:space="preserve"> </w:t>
      </w:r>
      <w:r w:rsidR="00A63710" w:rsidRPr="00C33F53">
        <w:rPr>
          <w:rFonts w:ascii="Calibri" w:hAnsi="Calibri" w:cs="Calibri"/>
          <w:bCs/>
          <w:lang w:val="fr-FR"/>
        </w:rPr>
        <w:t xml:space="preserve">présente </w:t>
      </w:r>
      <w:r w:rsidRPr="00C33F53">
        <w:rPr>
          <w:rFonts w:ascii="Calibri" w:hAnsi="Calibri" w:cs="Calibri"/>
          <w:bCs/>
          <w:lang w:val="fr-FR"/>
        </w:rPr>
        <w:t xml:space="preserve">un ou plusieurs de ces symptômes, il convient de prévenir </w:t>
      </w:r>
      <w:r w:rsidR="00026C5E" w:rsidRPr="00C33F53">
        <w:rPr>
          <w:rFonts w:ascii="Calibri" w:hAnsi="Calibri" w:cs="Calibri"/>
          <w:bCs/>
          <w:lang w:val="fr-FR"/>
        </w:rPr>
        <w:t xml:space="preserve">ou faire prévenir </w:t>
      </w:r>
      <w:r w:rsidRPr="00C33F53">
        <w:rPr>
          <w:rFonts w:ascii="Calibri" w:hAnsi="Calibri" w:cs="Calibri"/>
          <w:bCs/>
          <w:lang w:val="fr-FR"/>
        </w:rPr>
        <w:t>i</w:t>
      </w:r>
      <w:r w:rsidR="00A63710" w:rsidRPr="00C33F53">
        <w:rPr>
          <w:rFonts w:ascii="Calibri" w:hAnsi="Calibri" w:cs="Calibri"/>
          <w:bCs/>
          <w:lang w:val="fr-FR"/>
        </w:rPr>
        <w:t xml:space="preserve">mmédiatement </w:t>
      </w:r>
      <w:r w:rsidRPr="00C33F53">
        <w:rPr>
          <w:rFonts w:ascii="Calibri" w:hAnsi="Calibri" w:cs="Calibri"/>
          <w:bCs/>
          <w:lang w:val="fr-FR"/>
        </w:rPr>
        <w:t xml:space="preserve">le référent COVID </w:t>
      </w:r>
      <w:r w:rsidR="00101D4B" w:rsidRPr="00C33F53">
        <w:rPr>
          <w:rFonts w:ascii="Calibri" w:hAnsi="Calibri" w:cs="Calibri"/>
          <w:bCs/>
          <w:lang w:val="fr-FR"/>
        </w:rPr>
        <w:t>19 d’ACCORD,</w:t>
      </w:r>
      <w:r w:rsidRPr="00C33F53">
        <w:rPr>
          <w:rFonts w:ascii="Calibri" w:hAnsi="Calibri" w:cs="Calibri"/>
          <w:bCs/>
          <w:lang w:val="fr-FR"/>
        </w:rPr>
        <w:t xml:space="preserve"> </w:t>
      </w:r>
      <w:r w:rsidR="008C2695" w:rsidRPr="00C33F53">
        <w:rPr>
          <w:rFonts w:ascii="Calibri" w:hAnsi="Calibri" w:cs="Calibri"/>
          <w:bCs/>
          <w:lang w:val="fr-FR"/>
        </w:rPr>
        <w:t>Madame Isabelle BASTIAN</w:t>
      </w:r>
      <w:r w:rsidR="00B20A53" w:rsidRPr="00C33F53">
        <w:rPr>
          <w:rFonts w:ascii="Calibri" w:hAnsi="Calibri" w:cs="Calibri"/>
          <w:bCs/>
          <w:lang w:val="fr-FR"/>
        </w:rPr>
        <w:t>, Responsable comptable de l’</w:t>
      </w:r>
      <w:r w:rsidR="00A56EC1">
        <w:rPr>
          <w:rFonts w:ascii="Calibri" w:hAnsi="Calibri" w:cs="Calibri"/>
          <w:bCs/>
          <w:lang w:val="fr-FR"/>
        </w:rPr>
        <w:t>E</w:t>
      </w:r>
      <w:r w:rsidR="00B20A53" w:rsidRPr="00C33F53">
        <w:rPr>
          <w:rFonts w:ascii="Calibri" w:hAnsi="Calibri" w:cs="Calibri"/>
          <w:bCs/>
          <w:lang w:val="fr-FR"/>
        </w:rPr>
        <w:t>cole.</w:t>
      </w:r>
    </w:p>
    <w:p w14:paraId="18831368" w14:textId="778C31E7" w:rsidR="00AD70F9" w:rsidRPr="00C33F53" w:rsidRDefault="00AD70F9" w:rsidP="003D761E">
      <w:pPr>
        <w:spacing w:after="0"/>
        <w:jc w:val="both"/>
        <w:rPr>
          <w:rFonts w:ascii="Calibri" w:hAnsi="Calibri" w:cs="Calibri"/>
          <w:lang w:val="fr-FR"/>
        </w:rPr>
      </w:pPr>
    </w:p>
    <w:p w14:paraId="1CDAC24C" w14:textId="7B1FC452" w:rsidR="00AD70F9" w:rsidRPr="00C33F53" w:rsidRDefault="00AD70F9" w:rsidP="003D761E">
      <w:pPr>
        <w:spacing w:after="0"/>
        <w:jc w:val="both"/>
        <w:rPr>
          <w:rFonts w:ascii="Calibri" w:hAnsi="Calibri" w:cs="Calibri"/>
          <w:b/>
          <w:lang w:val="fr-FR"/>
        </w:rPr>
      </w:pPr>
      <w:r w:rsidRPr="00C33F53">
        <w:rPr>
          <w:rFonts w:ascii="Calibri" w:hAnsi="Calibri" w:cs="Calibri"/>
          <w:b/>
          <w:lang w:val="fr-FR"/>
        </w:rPr>
        <w:t xml:space="preserve">7-2) </w:t>
      </w:r>
      <w:r w:rsidR="003D761E" w:rsidRPr="00C33F53">
        <w:rPr>
          <w:rFonts w:ascii="Calibri" w:hAnsi="Calibri" w:cs="Calibri"/>
          <w:b/>
          <w:lang w:val="fr-FR"/>
        </w:rPr>
        <w:t>P</w:t>
      </w:r>
      <w:r w:rsidRPr="00C33F53">
        <w:rPr>
          <w:rFonts w:ascii="Calibri" w:hAnsi="Calibri" w:cs="Calibri"/>
          <w:b/>
          <w:lang w:val="fr-FR"/>
        </w:rPr>
        <w:t>rocédure à suivre</w:t>
      </w:r>
    </w:p>
    <w:p w14:paraId="6DACB3BF" w14:textId="77777777" w:rsidR="00AD70F9" w:rsidRPr="00C33F53" w:rsidRDefault="00AD70F9" w:rsidP="003D761E">
      <w:pPr>
        <w:spacing w:after="0"/>
        <w:jc w:val="both"/>
        <w:rPr>
          <w:rFonts w:ascii="Calibri" w:hAnsi="Calibri" w:cs="Calibri"/>
          <w:lang w:val="fr-FR"/>
        </w:rPr>
      </w:pPr>
    </w:p>
    <w:p w14:paraId="750DD4CA" w14:textId="5D7D1954" w:rsidR="00A63710" w:rsidRPr="00C33F53" w:rsidRDefault="00A63710" w:rsidP="003D761E">
      <w:pPr>
        <w:spacing w:after="0"/>
        <w:jc w:val="both"/>
        <w:rPr>
          <w:rFonts w:ascii="Calibri" w:hAnsi="Calibri" w:cs="Calibri"/>
          <w:b/>
          <w:lang w:val="fr-FR"/>
        </w:rPr>
      </w:pPr>
      <w:r w:rsidRPr="00C33F53">
        <w:rPr>
          <w:rFonts w:ascii="Calibri" w:hAnsi="Calibri" w:cs="Calibri"/>
          <w:b/>
          <w:lang w:val="fr-FR"/>
        </w:rPr>
        <w:t>Les personnes symptomatiques</w:t>
      </w:r>
      <w:r w:rsidR="00D77A3D" w:rsidRPr="00C33F53">
        <w:rPr>
          <w:rFonts w:ascii="Calibri" w:hAnsi="Calibri" w:cs="Calibri"/>
          <w:b/>
          <w:lang w:val="fr-FR"/>
        </w:rPr>
        <w:t> </w:t>
      </w:r>
      <w:r w:rsidRPr="00C33F53">
        <w:rPr>
          <w:rFonts w:ascii="Calibri" w:hAnsi="Calibri" w:cs="Calibri"/>
          <w:b/>
          <w:lang w:val="fr-FR"/>
        </w:rPr>
        <w:t>:</w:t>
      </w:r>
    </w:p>
    <w:p w14:paraId="66EEBA90" w14:textId="77777777" w:rsidR="006D4894" w:rsidRPr="00C33F53" w:rsidRDefault="006D4894" w:rsidP="00A56EC1">
      <w:pPr>
        <w:spacing w:after="0"/>
        <w:jc w:val="both"/>
        <w:rPr>
          <w:rFonts w:ascii="Calibri" w:hAnsi="Calibri" w:cs="Calibri"/>
          <w:lang w:val="fr-FR"/>
        </w:rPr>
      </w:pPr>
    </w:p>
    <w:p w14:paraId="0F37AB2F" w14:textId="7A1C9C0B" w:rsidR="00101D4B" w:rsidRPr="00C33F53" w:rsidRDefault="00A63710" w:rsidP="00A56EC1">
      <w:pPr>
        <w:tabs>
          <w:tab w:val="left" w:pos="284"/>
        </w:tabs>
        <w:spacing w:after="0"/>
        <w:jc w:val="both"/>
        <w:rPr>
          <w:rFonts w:ascii="Calibri" w:hAnsi="Calibri" w:cs="Calibri"/>
          <w:lang w:val="fr-FR"/>
        </w:rPr>
      </w:pPr>
      <w:bookmarkStart w:id="7" w:name="_Hlk42784386"/>
      <w:r w:rsidRPr="00C33F53">
        <w:rPr>
          <w:rFonts w:ascii="Calibri" w:hAnsi="Calibri" w:cs="Calibri"/>
          <w:lang w:val="fr-FR"/>
        </w:rPr>
        <w:t>→</w:t>
      </w:r>
      <w:r w:rsidRPr="00C33F53">
        <w:rPr>
          <w:rFonts w:ascii="Calibri" w:hAnsi="Calibri" w:cs="Calibri"/>
          <w:lang w:val="fr-FR"/>
        </w:rPr>
        <w:tab/>
      </w:r>
      <w:r w:rsidR="00AD70F9" w:rsidRPr="00C33F53">
        <w:rPr>
          <w:rFonts w:ascii="Calibri" w:hAnsi="Calibri" w:cs="Calibri"/>
          <w:b/>
          <w:bCs/>
          <w:lang w:val="fr-FR"/>
        </w:rPr>
        <w:t>doivent</w:t>
      </w:r>
      <w:r w:rsidRPr="00C33F53">
        <w:rPr>
          <w:rFonts w:ascii="Calibri" w:hAnsi="Calibri" w:cs="Calibri"/>
          <w:b/>
          <w:bCs/>
          <w:lang w:val="fr-FR"/>
        </w:rPr>
        <w:t xml:space="preserve"> être isolées rapidement</w:t>
      </w:r>
      <w:r w:rsidRPr="00C33F53">
        <w:rPr>
          <w:rFonts w:ascii="Calibri" w:hAnsi="Calibri" w:cs="Calibri"/>
          <w:lang w:val="fr-FR"/>
        </w:rPr>
        <w:t xml:space="preserve">, en respectant les gestes barrières (distance raisonnable, masque) </w:t>
      </w:r>
    </w:p>
    <w:p w14:paraId="4B1E6F0A" w14:textId="369B45D6" w:rsidR="006D4894" w:rsidRPr="00C33F53" w:rsidRDefault="006D4894" w:rsidP="00A56EC1">
      <w:pPr>
        <w:tabs>
          <w:tab w:val="left" w:pos="284"/>
        </w:tabs>
        <w:spacing w:after="0"/>
        <w:jc w:val="both"/>
        <w:rPr>
          <w:rFonts w:ascii="Calibri" w:hAnsi="Calibri" w:cs="Calibri"/>
          <w:lang w:val="fr-FR"/>
        </w:rPr>
      </w:pPr>
      <w:r w:rsidRPr="00C33F53">
        <w:rPr>
          <w:rFonts w:ascii="Calibri" w:hAnsi="Calibri" w:cs="Calibri"/>
          <w:lang w:val="fr-FR"/>
        </w:rPr>
        <w:t>→</w:t>
      </w:r>
      <w:r w:rsidRPr="00C33F53">
        <w:rPr>
          <w:rFonts w:ascii="Calibri" w:hAnsi="Calibri" w:cs="Calibri"/>
          <w:lang w:val="fr-FR"/>
        </w:rPr>
        <w:tab/>
        <w:t>doivent quitter le lieu de travail / de formation</w:t>
      </w:r>
      <w:r w:rsidR="00026C5E" w:rsidRPr="00C33F53">
        <w:rPr>
          <w:rFonts w:ascii="Calibri" w:hAnsi="Calibri" w:cs="Calibri"/>
          <w:lang w:val="fr-FR"/>
        </w:rPr>
        <w:t>, regagner leur domicile</w:t>
      </w:r>
      <w:r w:rsidRPr="00C33F53">
        <w:rPr>
          <w:rFonts w:ascii="Calibri" w:hAnsi="Calibri" w:cs="Calibri"/>
          <w:lang w:val="fr-FR"/>
        </w:rPr>
        <w:t xml:space="preserve"> </w:t>
      </w:r>
      <w:r w:rsidR="00026C5E" w:rsidRPr="00C33F53">
        <w:rPr>
          <w:rFonts w:ascii="Calibri" w:hAnsi="Calibri" w:cs="Calibri"/>
          <w:lang w:val="fr-FR"/>
        </w:rPr>
        <w:t>AVEC UN MASQUE</w:t>
      </w:r>
      <w:r w:rsidR="00101D4B" w:rsidRPr="00C33F53">
        <w:rPr>
          <w:rFonts w:ascii="Calibri" w:hAnsi="Calibri" w:cs="Calibri"/>
          <w:lang w:val="fr-FR"/>
        </w:rPr>
        <w:t xml:space="preserve"> </w:t>
      </w:r>
      <w:r w:rsidRPr="00C33F53">
        <w:rPr>
          <w:rFonts w:ascii="Calibri" w:hAnsi="Calibri" w:cs="Calibri"/>
          <w:lang w:val="fr-FR"/>
        </w:rPr>
        <w:t>et consulter sans délai leur médecin traitant.</w:t>
      </w:r>
    </w:p>
    <w:p w14:paraId="7DD2F5AF" w14:textId="21283DB3" w:rsidR="009D70B3" w:rsidRPr="00C33F53" w:rsidRDefault="009D70B3" w:rsidP="00A56EC1">
      <w:pPr>
        <w:spacing w:after="0"/>
        <w:jc w:val="both"/>
        <w:rPr>
          <w:rFonts w:ascii="Calibri" w:hAnsi="Calibri" w:cs="Calibri"/>
          <w:lang w:val="fr-FR"/>
        </w:rPr>
      </w:pPr>
    </w:p>
    <w:p w14:paraId="1FD3D113" w14:textId="7E2EADFE" w:rsidR="009D70B3" w:rsidRPr="00C33F53" w:rsidRDefault="009D70B3" w:rsidP="00A56EC1">
      <w:pPr>
        <w:jc w:val="both"/>
        <w:rPr>
          <w:rFonts w:ascii="Calibri" w:hAnsi="Calibri" w:cs="Calibri"/>
          <w:lang w:val="fr-FR"/>
        </w:rPr>
      </w:pPr>
      <w:r w:rsidRPr="00C33F53">
        <w:rPr>
          <w:rFonts w:ascii="Calibri" w:hAnsi="Calibri" w:cs="Calibri"/>
          <w:lang w:val="fr-FR"/>
        </w:rPr>
        <w:t>Elle</w:t>
      </w:r>
      <w:r w:rsidR="0009547E">
        <w:rPr>
          <w:rFonts w:ascii="Calibri" w:hAnsi="Calibri" w:cs="Calibri"/>
          <w:lang w:val="fr-FR"/>
        </w:rPr>
        <w:t>s</w:t>
      </w:r>
      <w:r w:rsidRPr="00C33F53">
        <w:rPr>
          <w:rFonts w:ascii="Calibri" w:hAnsi="Calibri" w:cs="Calibri"/>
          <w:lang w:val="fr-FR"/>
        </w:rPr>
        <w:t xml:space="preserve"> sont installées à l’écart si elles ne peuvent pas quitter immédiatement les lieux dans l’attente d’un rendez-vous médical ou de l’arrivée d’un proche pour venir les chercher.</w:t>
      </w:r>
    </w:p>
    <w:p w14:paraId="61E0E3D5" w14:textId="02852535" w:rsidR="00101D4B" w:rsidRDefault="00A56EC1" w:rsidP="00A56EC1">
      <w:pPr>
        <w:spacing w:after="0"/>
        <w:jc w:val="both"/>
        <w:rPr>
          <w:rFonts w:ascii="Calibri" w:hAnsi="Calibri" w:cs="Calibri"/>
          <w:lang w:val="fr-FR"/>
        </w:rPr>
      </w:pPr>
      <w:r w:rsidRPr="00A56EC1">
        <w:rPr>
          <w:rFonts w:ascii="Calibri" w:hAnsi="Calibri" w:cs="Calibri"/>
          <w:lang w:val="fr-FR"/>
        </w:rPr>
        <w:t>Le référent</w:t>
      </w:r>
      <w:r>
        <w:rPr>
          <w:rFonts w:ascii="Calibri" w:hAnsi="Calibri" w:cs="Calibri"/>
          <w:lang w:val="fr-FR"/>
        </w:rPr>
        <w:t xml:space="preserve"> COVID-19 en charge de veiller au bon déroulement de la procédure (isolement, respect impératif des gestes barrières dont port du masque, organisation du départ de l’Ecole) est prévenu.</w:t>
      </w:r>
    </w:p>
    <w:p w14:paraId="48F113DB" w14:textId="63939BD7" w:rsidR="00A56EC1" w:rsidRDefault="00A56EC1" w:rsidP="00A56EC1">
      <w:pPr>
        <w:spacing w:after="0"/>
        <w:jc w:val="both"/>
        <w:rPr>
          <w:rFonts w:ascii="Calibri" w:hAnsi="Calibri" w:cs="Calibri"/>
          <w:lang w:val="fr-FR"/>
        </w:rPr>
      </w:pPr>
    </w:p>
    <w:p w14:paraId="30CE6B70" w14:textId="2C7F6AFE" w:rsidR="00A56EC1" w:rsidRPr="00A56EC1" w:rsidRDefault="00A56EC1" w:rsidP="00A56EC1">
      <w:pPr>
        <w:spacing w:after="0"/>
        <w:jc w:val="both"/>
        <w:rPr>
          <w:rFonts w:ascii="Calibri" w:hAnsi="Calibri" w:cs="Calibri"/>
          <w:b/>
          <w:bCs/>
          <w:lang w:val="fr-FR"/>
        </w:rPr>
      </w:pPr>
      <w:r>
        <w:rPr>
          <w:rFonts w:ascii="Calibri" w:hAnsi="Calibri" w:cs="Calibri"/>
          <w:b/>
          <w:bCs/>
          <w:lang w:val="fr-FR"/>
        </w:rPr>
        <w:t>Tout contact avec la personne symptomatique avec des collègues ou avec d’autres stagiaires est prohibé.</w:t>
      </w:r>
    </w:p>
    <w:p w14:paraId="3E368E0F" w14:textId="2F386A8A" w:rsidR="00A56EC1" w:rsidRDefault="00A56EC1" w:rsidP="00A56EC1">
      <w:pPr>
        <w:spacing w:after="0"/>
        <w:jc w:val="both"/>
        <w:rPr>
          <w:rFonts w:ascii="Calibri" w:hAnsi="Calibri" w:cs="Calibri"/>
          <w:b/>
          <w:bCs/>
          <w:lang w:val="fr-FR"/>
        </w:rPr>
      </w:pPr>
    </w:p>
    <w:p w14:paraId="225C08ED" w14:textId="4861ABAF" w:rsidR="00A56EC1" w:rsidRDefault="00A56EC1" w:rsidP="00A56EC1">
      <w:pPr>
        <w:spacing w:after="0"/>
        <w:jc w:val="both"/>
        <w:rPr>
          <w:rFonts w:ascii="Calibri" w:hAnsi="Calibri" w:cs="Calibri"/>
          <w:lang w:val="fr-FR"/>
        </w:rPr>
      </w:pPr>
      <w:r>
        <w:rPr>
          <w:rFonts w:ascii="Calibri" w:hAnsi="Calibri" w:cs="Calibri"/>
          <w:lang w:val="fr-FR"/>
        </w:rPr>
        <w:t xml:space="preserve">Seul </w:t>
      </w:r>
      <w:r>
        <w:rPr>
          <w:rFonts w:ascii="Calibri" w:hAnsi="Calibri" w:cs="Calibri"/>
          <w:b/>
          <w:bCs/>
          <w:lang w:val="fr-FR"/>
        </w:rPr>
        <w:t>le référent COVID-19</w:t>
      </w:r>
      <w:r>
        <w:rPr>
          <w:rFonts w:ascii="Calibri" w:hAnsi="Calibri" w:cs="Calibri"/>
          <w:lang w:val="fr-FR"/>
        </w:rPr>
        <w:t xml:space="preserve"> ou, en cas d’absence de celui-ci, la personne qu’il aura désignée, peut rester en présence de la personne symptomatique, pour organiser au mieux son départ des locaux afin qu’elle puisse rentrer chez elle et consulter.</w:t>
      </w:r>
    </w:p>
    <w:p w14:paraId="66043F60" w14:textId="4C0027CE" w:rsidR="00A56EC1" w:rsidRDefault="00A56EC1" w:rsidP="00A56EC1">
      <w:pPr>
        <w:spacing w:after="0"/>
        <w:jc w:val="both"/>
        <w:rPr>
          <w:rFonts w:ascii="Calibri" w:hAnsi="Calibri" w:cs="Calibri"/>
          <w:lang w:val="fr-FR"/>
        </w:rPr>
      </w:pPr>
    </w:p>
    <w:p w14:paraId="3D03F330" w14:textId="311A9D7D" w:rsidR="00A56EC1" w:rsidRPr="00A56EC1" w:rsidRDefault="00A56EC1" w:rsidP="00A56EC1">
      <w:pPr>
        <w:spacing w:after="0"/>
        <w:jc w:val="both"/>
        <w:rPr>
          <w:rFonts w:ascii="Calibri" w:hAnsi="Calibri" w:cs="Calibri"/>
          <w:b/>
          <w:bCs/>
          <w:lang w:val="fr-FR"/>
        </w:rPr>
      </w:pPr>
      <w:r>
        <w:rPr>
          <w:rFonts w:ascii="Calibri" w:hAnsi="Calibri" w:cs="Calibri"/>
          <w:b/>
          <w:bCs/>
          <w:u w:val="single"/>
          <w:lang w:val="fr-FR"/>
        </w:rPr>
        <w:t>Il vous est recommandé de vous munir des coordonnées de votre médecin traitant</w:t>
      </w:r>
      <w:r>
        <w:rPr>
          <w:rFonts w:ascii="Calibri" w:hAnsi="Calibri" w:cs="Calibri"/>
          <w:b/>
          <w:bCs/>
          <w:lang w:val="fr-FR"/>
        </w:rPr>
        <w:t>.</w:t>
      </w:r>
    </w:p>
    <w:bookmarkEnd w:id="7"/>
    <w:p w14:paraId="0B91497C" w14:textId="77777777" w:rsidR="00101D4B" w:rsidRPr="00C33F53" w:rsidRDefault="00101D4B" w:rsidP="003D761E">
      <w:pPr>
        <w:spacing w:after="0"/>
        <w:jc w:val="both"/>
        <w:rPr>
          <w:rFonts w:ascii="Calibri" w:hAnsi="Calibri" w:cs="Calibri"/>
          <w:u w:val="single"/>
          <w:lang w:val="fr-FR"/>
        </w:rPr>
      </w:pPr>
    </w:p>
    <w:p w14:paraId="46924BBC" w14:textId="136EB52A" w:rsidR="00AD70F9" w:rsidRPr="00C33F53" w:rsidRDefault="006D4894" w:rsidP="003D761E">
      <w:pPr>
        <w:spacing w:after="0"/>
        <w:jc w:val="both"/>
        <w:rPr>
          <w:rFonts w:ascii="Calibri" w:hAnsi="Calibri" w:cs="Calibri"/>
          <w:lang w:val="fr-FR"/>
        </w:rPr>
      </w:pPr>
      <w:r w:rsidRPr="00C33F53">
        <w:rPr>
          <w:rFonts w:ascii="Calibri" w:hAnsi="Calibri" w:cs="Calibri"/>
          <w:u w:val="single"/>
          <w:lang w:val="fr-FR"/>
        </w:rPr>
        <w:t xml:space="preserve">Pour les </w:t>
      </w:r>
      <w:r w:rsidR="00AB2D75" w:rsidRPr="00C33F53">
        <w:rPr>
          <w:rFonts w:ascii="Calibri" w:hAnsi="Calibri" w:cs="Calibri"/>
          <w:u w:val="single"/>
          <w:lang w:val="fr-FR"/>
        </w:rPr>
        <w:t>s</w:t>
      </w:r>
      <w:r w:rsidR="00ED512A" w:rsidRPr="00C33F53">
        <w:rPr>
          <w:rFonts w:ascii="Calibri" w:hAnsi="Calibri" w:cs="Calibri"/>
          <w:u w:val="single"/>
          <w:lang w:val="fr-FR"/>
        </w:rPr>
        <w:t>tagiaires</w:t>
      </w:r>
      <w:r w:rsidRPr="00C33F53">
        <w:rPr>
          <w:rFonts w:ascii="Calibri" w:hAnsi="Calibri" w:cs="Calibri"/>
          <w:u w:val="single"/>
          <w:lang w:val="fr-FR"/>
        </w:rPr>
        <w:t xml:space="preserve"> n’ayant pas de médecin traitant </w:t>
      </w:r>
      <w:r w:rsidR="00AD70F9" w:rsidRPr="00C33F53">
        <w:rPr>
          <w:rFonts w:ascii="Calibri" w:hAnsi="Calibri" w:cs="Calibri"/>
          <w:u w:val="single"/>
          <w:lang w:val="fr-FR"/>
        </w:rPr>
        <w:t>à</w:t>
      </w:r>
      <w:r w:rsidRPr="00C33F53">
        <w:rPr>
          <w:rFonts w:ascii="Calibri" w:hAnsi="Calibri" w:cs="Calibri"/>
          <w:u w:val="single"/>
          <w:lang w:val="fr-FR"/>
        </w:rPr>
        <w:t xml:space="preserve"> Paris</w:t>
      </w:r>
      <w:r w:rsidRPr="00C33F53">
        <w:rPr>
          <w:rFonts w:ascii="Calibri" w:hAnsi="Calibri" w:cs="Calibri"/>
          <w:lang w:val="fr-FR"/>
        </w:rPr>
        <w:t xml:space="preserve">, ACCORD </w:t>
      </w:r>
      <w:r w:rsidR="00026C5E" w:rsidRPr="00C33F53">
        <w:rPr>
          <w:rFonts w:ascii="Calibri" w:hAnsi="Calibri" w:cs="Calibri"/>
          <w:lang w:val="fr-FR"/>
        </w:rPr>
        <w:t>proposera</w:t>
      </w:r>
      <w:r w:rsidRPr="00C33F53">
        <w:rPr>
          <w:rFonts w:ascii="Calibri" w:hAnsi="Calibri" w:cs="Calibri"/>
          <w:lang w:val="fr-FR"/>
        </w:rPr>
        <w:t xml:space="preserve"> de prendre contact avec un médecin du quartier environnant pour </w:t>
      </w:r>
      <w:r w:rsidR="00AD70F9" w:rsidRPr="00C33F53">
        <w:rPr>
          <w:rFonts w:ascii="Calibri" w:hAnsi="Calibri" w:cs="Calibri"/>
          <w:lang w:val="fr-FR"/>
        </w:rPr>
        <w:t>lui demander</w:t>
      </w:r>
      <w:r w:rsidRPr="00C33F53">
        <w:rPr>
          <w:rFonts w:ascii="Calibri" w:hAnsi="Calibri" w:cs="Calibri"/>
          <w:lang w:val="fr-FR"/>
        </w:rPr>
        <w:t xml:space="preserve"> </w:t>
      </w:r>
      <w:r w:rsidR="00AD70F9" w:rsidRPr="00C33F53">
        <w:rPr>
          <w:rFonts w:ascii="Calibri" w:hAnsi="Calibri" w:cs="Calibri"/>
          <w:lang w:val="fr-FR"/>
        </w:rPr>
        <w:t xml:space="preserve">de recevoir la personne en </w:t>
      </w:r>
      <w:r w:rsidRPr="00C33F53">
        <w:rPr>
          <w:rFonts w:ascii="Calibri" w:hAnsi="Calibri" w:cs="Calibri"/>
          <w:lang w:val="fr-FR"/>
        </w:rPr>
        <w:t xml:space="preserve">consultation ou </w:t>
      </w:r>
      <w:r w:rsidR="00AD70F9" w:rsidRPr="00C33F53">
        <w:rPr>
          <w:rFonts w:ascii="Calibri" w:hAnsi="Calibri" w:cs="Calibri"/>
          <w:lang w:val="fr-FR"/>
        </w:rPr>
        <w:t>en</w:t>
      </w:r>
      <w:r w:rsidRPr="00C33F53">
        <w:rPr>
          <w:rFonts w:ascii="Calibri" w:hAnsi="Calibri" w:cs="Calibri"/>
          <w:lang w:val="fr-FR"/>
        </w:rPr>
        <w:t xml:space="preserve"> téléconsultation si une consultation en présentiel est impossible.</w:t>
      </w:r>
    </w:p>
    <w:p w14:paraId="4B2140FA" w14:textId="55C692D5" w:rsidR="001D1F20" w:rsidRPr="00C33F53" w:rsidRDefault="006D4894" w:rsidP="003D761E">
      <w:pPr>
        <w:spacing w:after="0"/>
        <w:jc w:val="both"/>
        <w:rPr>
          <w:rFonts w:ascii="Calibri" w:hAnsi="Calibri" w:cs="Calibri"/>
          <w:b/>
          <w:bCs/>
          <w:lang w:val="fr-FR"/>
        </w:rPr>
      </w:pPr>
      <w:r w:rsidRPr="00C33F53">
        <w:rPr>
          <w:rFonts w:ascii="Calibri" w:hAnsi="Calibri" w:cs="Calibri"/>
          <w:b/>
          <w:bCs/>
          <w:lang w:val="fr-FR"/>
        </w:rPr>
        <w:t xml:space="preserve">L’appel du 15 est réservé </w:t>
      </w:r>
      <w:r w:rsidR="00026C5E" w:rsidRPr="00C33F53">
        <w:rPr>
          <w:rFonts w:ascii="Calibri" w:hAnsi="Calibri" w:cs="Calibri"/>
          <w:b/>
          <w:bCs/>
          <w:lang w:val="fr-FR"/>
        </w:rPr>
        <w:t>aux</w:t>
      </w:r>
      <w:r w:rsidRPr="00C33F53">
        <w:rPr>
          <w:rFonts w:ascii="Calibri" w:hAnsi="Calibri" w:cs="Calibri"/>
          <w:b/>
          <w:bCs/>
          <w:lang w:val="fr-FR"/>
        </w:rPr>
        <w:t xml:space="preserve"> cas d’urgence.</w:t>
      </w:r>
    </w:p>
    <w:p w14:paraId="5A77858C" w14:textId="364B35F5" w:rsidR="006D4894" w:rsidRPr="00C33F53" w:rsidRDefault="006D4894" w:rsidP="003D761E">
      <w:pPr>
        <w:spacing w:after="0"/>
        <w:jc w:val="both"/>
        <w:rPr>
          <w:rFonts w:ascii="Calibri" w:hAnsi="Calibri" w:cs="Calibri"/>
          <w:lang w:val="fr-FR"/>
        </w:rPr>
      </w:pPr>
    </w:p>
    <w:p w14:paraId="6B3AE41C" w14:textId="7B2101A2" w:rsidR="00AD70F9" w:rsidRPr="00C33F53" w:rsidRDefault="00AD70F9" w:rsidP="003D761E">
      <w:pPr>
        <w:spacing w:after="0"/>
        <w:jc w:val="both"/>
        <w:rPr>
          <w:rFonts w:ascii="Calibri" w:hAnsi="Calibri" w:cs="Calibri"/>
          <w:lang w:val="fr-FR"/>
        </w:rPr>
      </w:pPr>
      <w:r w:rsidRPr="00C33F53">
        <w:rPr>
          <w:rFonts w:ascii="Calibri" w:hAnsi="Calibri" w:cs="Calibri"/>
          <w:b/>
          <w:bCs/>
          <w:lang w:val="fr-FR"/>
        </w:rPr>
        <w:lastRenderedPageBreak/>
        <w:t>7-3)</w:t>
      </w:r>
      <w:r w:rsidRPr="00C33F53">
        <w:rPr>
          <w:rFonts w:ascii="Calibri" w:hAnsi="Calibri" w:cs="Calibri"/>
          <w:lang w:val="fr-FR"/>
        </w:rPr>
        <w:t xml:space="preserve"> </w:t>
      </w:r>
      <w:r w:rsidR="006D4894" w:rsidRPr="00C33F53">
        <w:rPr>
          <w:rFonts w:ascii="Calibri" w:hAnsi="Calibri" w:cs="Calibri"/>
          <w:b/>
          <w:bCs/>
          <w:lang w:val="fr-FR"/>
        </w:rPr>
        <w:t>Si vous êtes dépisté</w:t>
      </w:r>
      <w:r w:rsidR="00101D4B" w:rsidRPr="00C33F53">
        <w:rPr>
          <w:rFonts w:ascii="Calibri" w:hAnsi="Calibri" w:cs="Calibri"/>
          <w:b/>
          <w:bCs/>
          <w:lang w:val="fr-FR"/>
        </w:rPr>
        <w:t xml:space="preserve"> positif au Covid</w:t>
      </w:r>
      <w:r w:rsidR="00A56EC1">
        <w:rPr>
          <w:rFonts w:ascii="Calibri" w:hAnsi="Calibri" w:cs="Calibri"/>
          <w:b/>
          <w:bCs/>
          <w:lang w:val="fr-FR"/>
        </w:rPr>
        <w:t>-</w:t>
      </w:r>
      <w:r w:rsidR="00101D4B" w:rsidRPr="00C33F53">
        <w:rPr>
          <w:rFonts w:ascii="Calibri" w:hAnsi="Calibri" w:cs="Calibri"/>
          <w:b/>
          <w:bCs/>
          <w:lang w:val="fr-FR"/>
        </w:rPr>
        <w:t>19</w:t>
      </w:r>
      <w:r w:rsidR="006D4894" w:rsidRPr="00C33F53">
        <w:rPr>
          <w:rFonts w:ascii="Calibri" w:hAnsi="Calibri" w:cs="Calibri"/>
          <w:lang w:val="fr-FR"/>
        </w:rPr>
        <w:t xml:space="preserve">, </w:t>
      </w:r>
      <w:r w:rsidR="006D4894" w:rsidRPr="00C33F53">
        <w:rPr>
          <w:rFonts w:ascii="Calibri" w:hAnsi="Calibri" w:cs="Calibri"/>
          <w:b/>
          <w:bCs/>
          <w:lang w:val="fr-FR"/>
        </w:rPr>
        <w:t>surtout contactez ACCORD pour l’informer des personnes avec lesquelles vous avez été en contact rapproché</w:t>
      </w:r>
      <w:r w:rsidR="00A56EC1">
        <w:rPr>
          <w:rFonts w:ascii="Calibri" w:hAnsi="Calibri" w:cs="Calibri"/>
          <w:b/>
          <w:bCs/>
          <w:lang w:val="fr-FR"/>
        </w:rPr>
        <w:t xml:space="preserve"> au sein de l’Ecole</w:t>
      </w:r>
      <w:r w:rsidR="006D4894" w:rsidRPr="00C33F53">
        <w:rPr>
          <w:rFonts w:ascii="Calibri" w:hAnsi="Calibri" w:cs="Calibri"/>
          <w:lang w:val="fr-FR"/>
        </w:rPr>
        <w:t xml:space="preserve"> (c’est-à-dire moins d’un mètre pendant plus de 15 minutes)</w:t>
      </w:r>
      <w:r w:rsidR="007277D3" w:rsidRPr="00C33F53">
        <w:rPr>
          <w:rFonts w:ascii="Calibri" w:hAnsi="Calibri" w:cs="Calibri"/>
          <w:lang w:val="fr-FR"/>
        </w:rPr>
        <w:t>.</w:t>
      </w:r>
    </w:p>
    <w:p w14:paraId="2E606CE4" w14:textId="77777777" w:rsidR="00AD70F9" w:rsidRPr="00C33F53" w:rsidRDefault="00AD70F9" w:rsidP="003D761E">
      <w:pPr>
        <w:spacing w:after="0"/>
        <w:jc w:val="both"/>
        <w:rPr>
          <w:rFonts w:ascii="Calibri" w:hAnsi="Calibri" w:cs="Calibri"/>
          <w:lang w:val="fr-FR"/>
        </w:rPr>
      </w:pPr>
    </w:p>
    <w:p w14:paraId="18E87341" w14:textId="725DFEDD" w:rsidR="00AD70F9" w:rsidRPr="0009547E" w:rsidRDefault="00AD70F9" w:rsidP="003D761E">
      <w:pPr>
        <w:spacing w:after="0"/>
        <w:jc w:val="both"/>
        <w:rPr>
          <w:rFonts w:ascii="Calibri" w:hAnsi="Calibri" w:cs="Calibri"/>
          <w:u w:val="single"/>
          <w:lang w:val="fr-FR"/>
        </w:rPr>
      </w:pPr>
      <w:r w:rsidRPr="00C33F53">
        <w:rPr>
          <w:rFonts w:ascii="Calibri" w:hAnsi="Calibri" w:cs="Calibri"/>
          <w:u w:val="single"/>
          <w:lang w:val="fr-FR"/>
        </w:rPr>
        <w:t>ACCORD informe les personnes dans l’</w:t>
      </w:r>
      <w:r w:rsidR="00A56EC1">
        <w:rPr>
          <w:rFonts w:ascii="Calibri" w:hAnsi="Calibri" w:cs="Calibri"/>
          <w:u w:val="single"/>
          <w:lang w:val="fr-FR"/>
        </w:rPr>
        <w:t>E</w:t>
      </w:r>
      <w:r w:rsidRPr="00C33F53">
        <w:rPr>
          <w:rFonts w:ascii="Calibri" w:hAnsi="Calibri" w:cs="Calibri"/>
          <w:u w:val="single"/>
          <w:lang w:val="fr-FR"/>
        </w:rPr>
        <w:t xml:space="preserve">cole ayant pu rentrer en contact avec la personne malade et </w:t>
      </w:r>
      <w:r w:rsidRPr="0009547E">
        <w:rPr>
          <w:rFonts w:ascii="Calibri" w:hAnsi="Calibri" w:cs="Calibri"/>
          <w:u w:val="single"/>
          <w:lang w:val="fr-FR"/>
        </w:rPr>
        <w:t>les invite à contacter leur médecin à titre de mesure préventive</w:t>
      </w:r>
      <w:r w:rsidR="00BC2CCC" w:rsidRPr="0009547E">
        <w:rPr>
          <w:rFonts w:ascii="Calibri" w:hAnsi="Calibri" w:cs="Calibri"/>
          <w:u w:val="single"/>
          <w:lang w:val="fr-FR"/>
        </w:rPr>
        <w:t xml:space="preserve"> </w:t>
      </w:r>
      <w:r w:rsidR="00BC2CCC" w:rsidRPr="0009547E">
        <w:rPr>
          <w:rFonts w:ascii="Calibri" w:hAnsi="Calibri" w:cs="Calibri"/>
          <w:b/>
          <w:u w:val="single"/>
          <w:lang w:val="fr-FR"/>
        </w:rPr>
        <w:t>et faire un test.</w:t>
      </w:r>
    </w:p>
    <w:p w14:paraId="611D1296" w14:textId="335EDCFC" w:rsidR="00EA1035" w:rsidRPr="00C33F53" w:rsidRDefault="00EA1035" w:rsidP="003D761E">
      <w:pPr>
        <w:spacing w:after="0"/>
        <w:jc w:val="both"/>
        <w:rPr>
          <w:rFonts w:ascii="Calibri" w:hAnsi="Calibri" w:cs="Calibri"/>
          <w:u w:val="single"/>
          <w:lang w:val="fr-FR"/>
        </w:rPr>
      </w:pPr>
    </w:p>
    <w:p w14:paraId="67DBA90A" w14:textId="61B832AD" w:rsidR="00EA1035" w:rsidRPr="00A56EC1" w:rsidRDefault="00EA1035" w:rsidP="003977F5">
      <w:pPr>
        <w:shd w:val="clear" w:color="auto" w:fill="FFFFFF"/>
        <w:spacing w:after="120" w:line="240" w:lineRule="auto"/>
        <w:jc w:val="both"/>
        <w:rPr>
          <w:rFonts w:ascii="Calibri" w:eastAsia="Times New Roman" w:hAnsi="Calibri" w:cs="Calibri"/>
          <w:b/>
          <w:bCs/>
          <w:lang w:val="fr-FR" w:eastAsia="fr-FR"/>
        </w:rPr>
      </w:pPr>
      <w:r w:rsidRPr="00A56EC1">
        <w:rPr>
          <w:rFonts w:ascii="Calibri" w:eastAsia="Times New Roman" w:hAnsi="Calibri" w:cs="Calibri"/>
          <w:b/>
          <w:bCs/>
          <w:lang w:val="fr-FR" w:eastAsia="fr-FR"/>
        </w:rPr>
        <w:t>ACCORD invite le Personnel et les stagiaire</w:t>
      </w:r>
      <w:r w:rsidR="00482F1D" w:rsidRPr="00A56EC1">
        <w:rPr>
          <w:rFonts w:ascii="Calibri" w:eastAsia="Times New Roman" w:hAnsi="Calibri" w:cs="Calibri"/>
          <w:b/>
          <w:bCs/>
          <w:lang w:val="fr-FR" w:eastAsia="fr-FR"/>
        </w:rPr>
        <w:t>s</w:t>
      </w:r>
      <w:r w:rsidRPr="00A56EC1">
        <w:rPr>
          <w:rFonts w:ascii="Calibri" w:eastAsia="Times New Roman" w:hAnsi="Calibri" w:cs="Calibri"/>
          <w:b/>
          <w:bCs/>
          <w:lang w:val="fr-FR" w:eastAsia="fr-FR"/>
        </w:rPr>
        <w:t xml:space="preserve"> à télécharger et activer l’application  </w:t>
      </w:r>
      <w:r w:rsidR="00A56EC1">
        <w:rPr>
          <w:rFonts w:ascii="Calibri" w:eastAsia="Times New Roman" w:hAnsi="Calibri" w:cs="Calibri"/>
          <w:b/>
          <w:bCs/>
          <w:lang w:val="fr-FR" w:eastAsia="fr-FR"/>
        </w:rPr>
        <w:t>« </w:t>
      </w:r>
      <w:proofErr w:type="spellStart"/>
      <w:r w:rsidRPr="00A56EC1">
        <w:rPr>
          <w:rFonts w:ascii="Calibri" w:eastAsia="Times New Roman" w:hAnsi="Calibri" w:cs="Calibri"/>
          <w:b/>
          <w:bCs/>
          <w:lang w:val="fr-FR" w:eastAsia="fr-FR"/>
        </w:rPr>
        <w:t>TousAntiCovid</w:t>
      </w:r>
      <w:proofErr w:type="spellEnd"/>
      <w:r w:rsidRPr="00A56EC1">
        <w:rPr>
          <w:rFonts w:ascii="Calibri" w:eastAsia="Times New Roman" w:hAnsi="Calibri" w:cs="Calibri"/>
          <w:b/>
          <w:bCs/>
          <w:lang w:val="fr-FR" w:eastAsia="fr-FR"/>
        </w:rPr>
        <w:t> » qui vient compléter les gestes barrières.</w:t>
      </w:r>
    </w:p>
    <w:p w14:paraId="70F0E4D5" w14:textId="77777777" w:rsidR="00EA1035" w:rsidRPr="00C33F53" w:rsidRDefault="00EA1035" w:rsidP="00EA1035">
      <w:pPr>
        <w:shd w:val="clear" w:color="auto" w:fill="FFFFFF"/>
        <w:spacing w:after="0" w:line="240" w:lineRule="auto"/>
        <w:ind w:right="285"/>
        <w:jc w:val="center"/>
        <w:rPr>
          <w:rFonts w:ascii="Calibri" w:eastAsia="Times New Roman" w:hAnsi="Calibri" w:cs="Calibri"/>
          <w:b/>
          <w:bCs/>
          <w:color w:val="333333"/>
          <w:lang w:val="fr-FR" w:eastAsia="fr-FR"/>
        </w:rPr>
      </w:pPr>
      <w:r w:rsidRPr="00C33F53">
        <w:rPr>
          <w:rFonts w:ascii="Calibri" w:eastAsia="Times New Roman" w:hAnsi="Calibri" w:cs="Calibri"/>
          <w:b/>
          <w:bCs/>
          <w:noProof/>
          <w:color w:val="333333"/>
          <w:lang w:eastAsia="en-GB"/>
        </w:rPr>
        <w:drawing>
          <wp:inline distT="0" distB="0" distL="0" distR="0" wp14:anchorId="6210A385" wp14:editId="335E0F31">
            <wp:extent cx="952500" cy="132270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1322705"/>
                    </a:xfrm>
                    <a:prstGeom prst="rect">
                      <a:avLst/>
                    </a:prstGeom>
                    <a:noFill/>
                    <a:ln>
                      <a:noFill/>
                    </a:ln>
                  </pic:spPr>
                </pic:pic>
              </a:graphicData>
            </a:graphic>
          </wp:inline>
        </w:drawing>
      </w:r>
    </w:p>
    <w:p w14:paraId="3207013B" w14:textId="77777777" w:rsidR="00914996" w:rsidRPr="00914996" w:rsidRDefault="00914996" w:rsidP="001271E1">
      <w:pPr>
        <w:shd w:val="clear" w:color="auto" w:fill="FFFFFF"/>
        <w:spacing w:after="300" w:line="240" w:lineRule="auto"/>
        <w:jc w:val="both"/>
        <w:rPr>
          <w:rFonts w:ascii="Calibri" w:eastAsia="Times New Roman" w:hAnsi="Calibri" w:cs="Calibri"/>
          <w:b/>
          <w:bCs/>
          <w:color w:val="333333"/>
          <w:sz w:val="4"/>
          <w:szCs w:val="4"/>
          <w:lang w:val="fr-FR" w:eastAsia="fr-FR"/>
        </w:rPr>
      </w:pPr>
    </w:p>
    <w:p w14:paraId="3E33278F" w14:textId="77777777" w:rsidR="00DD61A2" w:rsidRDefault="00EA1035" w:rsidP="00DD61A2">
      <w:pPr>
        <w:shd w:val="clear" w:color="auto" w:fill="FFFFFF"/>
        <w:spacing w:after="120" w:line="240" w:lineRule="auto"/>
        <w:jc w:val="both"/>
        <w:rPr>
          <w:rFonts w:ascii="Calibri" w:hAnsi="Calibri" w:cs="Calibri"/>
          <w:color w:val="333333"/>
          <w:shd w:val="clear" w:color="auto" w:fill="FFFFFF"/>
          <w:lang w:val="fr-FR"/>
        </w:rPr>
      </w:pPr>
      <w:r w:rsidRPr="00C33F53">
        <w:rPr>
          <w:rFonts w:ascii="Calibri" w:eastAsia="Times New Roman" w:hAnsi="Calibri" w:cs="Calibri"/>
          <w:b/>
          <w:bCs/>
          <w:color w:val="333333"/>
          <w:lang w:val="fr-FR" w:eastAsia="fr-FR"/>
        </w:rPr>
        <w:t xml:space="preserve">Cette application est </w:t>
      </w:r>
      <w:r w:rsidR="00CA4473" w:rsidRPr="00C33F53">
        <w:rPr>
          <w:rFonts w:ascii="Calibri" w:eastAsia="Times New Roman" w:hAnsi="Calibri" w:cs="Calibri"/>
          <w:b/>
          <w:bCs/>
          <w:color w:val="333333"/>
          <w:lang w:val="fr-FR" w:eastAsia="fr-FR"/>
        </w:rPr>
        <w:t>téléchargeable</w:t>
      </w:r>
      <w:r w:rsidRPr="00C33F53">
        <w:rPr>
          <w:rFonts w:ascii="Calibri" w:eastAsia="Times New Roman" w:hAnsi="Calibri" w:cs="Calibri"/>
          <w:b/>
          <w:bCs/>
          <w:color w:val="333333"/>
          <w:lang w:val="fr-FR" w:eastAsia="fr-FR"/>
        </w:rPr>
        <w:t xml:space="preserve"> </w:t>
      </w:r>
      <w:r w:rsidRPr="00C33F53">
        <w:rPr>
          <w:rFonts w:ascii="Calibri" w:eastAsia="Times New Roman" w:hAnsi="Calibri" w:cs="Calibri"/>
          <w:color w:val="333333"/>
          <w:lang w:val="fr-FR" w:eastAsia="fr-FR"/>
        </w:rPr>
        <w:t xml:space="preserve">dans </w:t>
      </w:r>
      <w:hyperlink r:id="rId13" w:tgtFrame="_blank" w:tooltip="Google Play Store (nouvelle fenêtre)" w:history="1">
        <w:r w:rsidRPr="00C33F53">
          <w:rPr>
            <w:rStyle w:val="Hyperlink"/>
            <w:rFonts w:ascii="Calibri" w:hAnsi="Calibri" w:cs="Calibri"/>
            <w:color w:val="EA148C"/>
            <w:shd w:val="clear" w:color="auto" w:fill="FFFFFF"/>
            <w:lang w:val="fr-FR"/>
          </w:rPr>
          <w:t>Google Play Store</w:t>
        </w:r>
      </w:hyperlink>
      <w:r w:rsidRPr="00C33F53">
        <w:rPr>
          <w:rFonts w:ascii="Calibri" w:hAnsi="Calibri" w:cs="Calibri"/>
          <w:color w:val="333333"/>
          <w:shd w:val="clear" w:color="auto" w:fill="FFFFFF"/>
          <w:lang w:val="fr-FR"/>
        </w:rPr>
        <w:t> sur Android ou l’</w:t>
      </w:r>
      <w:hyperlink r:id="rId14" w:tgtFrame="_blank" w:tooltip="App Store sur iOS (nouvelle fenêtre)" w:history="1">
        <w:r w:rsidRPr="00C33F53">
          <w:rPr>
            <w:rStyle w:val="Hyperlink"/>
            <w:rFonts w:ascii="Calibri" w:hAnsi="Calibri" w:cs="Calibri"/>
            <w:color w:val="EA148C"/>
            <w:shd w:val="clear" w:color="auto" w:fill="FFFFFF"/>
            <w:lang w:val="fr-FR"/>
          </w:rPr>
          <w:t>App Store sur iOS</w:t>
        </w:r>
      </w:hyperlink>
      <w:r w:rsidRPr="00C33F53">
        <w:rPr>
          <w:rFonts w:ascii="Calibri" w:hAnsi="Calibri" w:cs="Calibri"/>
          <w:color w:val="333333"/>
          <w:shd w:val="clear" w:color="auto" w:fill="FFFFFF"/>
          <w:lang w:val="fr-FR"/>
        </w:rPr>
        <w:t>, (cherchez « </w:t>
      </w:r>
      <w:proofErr w:type="spellStart"/>
      <w:r w:rsidRPr="00C33F53">
        <w:rPr>
          <w:rFonts w:ascii="Calibri" w:hAnsi="Calibri" w:cs="Calibri"/>
          <w:color w:val="333333"/>
          <w:shd w:val="clear" w:color="auto" w:fill="FFFFFF"/>
          <w:lang w:val="fr-FR"/>
        </w:rPr>
        <w:t>TousAntiCovid</w:t>
      </w:r>
      <w:proofErr w:type="spellEnd"/>
      <w:r w:rsidRPr="00C33F53">
        <w:rPr>
          <w:rFonts w:ascii="Calibri" w:hAnsi="Calibri" w:cs="Calibri"/>
          <w:color w:val="333333"/>
          <w:shd w:val="clear" w:color="auto" w:fill="FFFFFF"/>
          <w:lang w:val="fr-FR"/>
        </w:rPr>
        <w:t> »)</w:t>
      </w:r>
      <w:r w:rsidR="00DD61A2">
        <w:rPr>
          <w:rFonts w:ascii="Calibri" w:hAnsi="Calibri" w:cs="Calibri"/>
          <w:color w:val="333333"/>
          <w:shd w:val="clear" w:color="auto" w:fill="FFFFFF"/>
          <w:lang w:val="fr-FR"/>
        </w:rPr>
        <w:t>.</w:t>
      </w:r>
    </w:p>
    <w:p w14:paraId="3EF28E81" w14:textId="56FEA3C2" w:rsidR="00DD61A2" w:rsidRDefault="00EA1035" w:rsidP="00DD61A2">
      <w:pPr>
        <w:shd w:val="clear" w:color="auto" w:fill="FFFFFF"/>
        <w:spacing w:after="120" w:line="240" w:lineRule="auto"/>
        <w:jc w:val="both"/>
        <w:rPr>
          <w:rFonts w:ascii="Calibri" w:eastAsia="Times New Roman" w:hAnsi="Calibri" w:cs="Calibri"/>
          <w:color w:val="333333"/>
          <w:lang w:val="fr-FR" w:eastAsia="fr-FR"/>
        </w:rPr>
      </w:pPr>
      <w:r w:rsidRPr="00C33F53">
        <w:rPr>
          <w:rFonts w:ascii="Calibri" w:eastAsia="Times New Roman" w:hAnsi="Calibri" w:cs="Calibri"/>
          <w:color w:val="333333"/>
          <w:lang w:val="fr-FR" w:eastAsia="fr-FR"/>
        </w:rPr>
        <w:t>Un</w:t>
      </w:r>
      <w:r w:rsidR="00482F1D" w:rsidRPr="00C33F53">
        <w:rPr>
          <w:rFonts w:ascii="Calibri" w:eastAsia="Times New Roman" w:hAnsi="Calibri" w:cs="Calibri"/>
          <w:color w:val="333333"/>
          <w:lang w:val="fr-FR" w:eastAsia="fr-FR"/>
        </w:rPr>
        <w:t>e</w:t>
      </w:r>
      <w:r w:rsidRPr="00C33F53">
        <w:rPr>
          <w:rFonts w:ascii="Calibri" w:eastAsia="Times New Roman" w:hAnsi="Calibri" w:cs="Calibri"/>
          <w:color w:val="333333"/>
          <w:lang w:val="fr-FR" w:eastAsia="fr-FR"/>
        </w:rPr>
        <w:t xml:space="preserve"> affiche apposée à l’entrée le rappelle.</w:t>
      </w:r>
    </w:p>
    <w:p w14:paraId="01DD2C3C" w14:textId="77777777" w:rsidR="0009547E" w:rsidRPr="0009547E" w:rsidRDefault="0009547E" w:rsidP="00DD61A2">
      <w:pPr>
        <w:shd w:val="clear" w:color="auto" w:fill="FFFFFF"/>
        <w:spacing w:after="120" w:line="240" w:lineRule="auto"/>
        <w:jc w:val="both"/>
        <w:rPr>
          <w:rFonts w:ascii="Calibri" w:eastAsia="Times New Roman" w:hAnsi="Calibri" w:cs="Calibri"/>
          <w:color w:val="333333"/>
          <w:sz w:val="10"/>
          <w:szCs w:val="10"/>
          <w:lang w:val="fr-FR" w:eastAsia="fr-FR"/>
        </w:rPr>
      </w:pPr>
    </w:p>
    <w:p w14:paraId="68468371" w14:textId="77777777" w:rsidR="00026C5E" w:rsidRPr="00C33F53" w:rsidRDefault="00AD70F9" w:rsidP="003D761E">
      <w:pPr>
        <w:spacing w:after="0"/>
        <w:jc w:val="both"/>
        <w:rPr>
          <w:rFonts w:ascii="Calibri" w:hAnsi="Calibri" w:cs="Calibri"/>
          <w:b/>
          <w:bCs/>
          <w:lang w:val="fr-FR"/>
        </w:rPr>
      </w:pPr>
      <w:r w:rsidRPr="00C33F53">
        <w:rPr>
          <w:rFonts w:ascii="Calibri" w:hAnsi="Calibri" w:cs="Calibri"/>
          <w:b/>
          <w:bCs/>
          <w:lang w:val="fr-FR"/>
        </w:rPr>
        <w:t xml:space="preserve">7-4) </w:t>
      </w:r>
      <w:r w:rsidR="007277D3" w:rsidRPr="00C33F53">
        <w:rPr>
          <w:rFonts w:ascii="Calibri" w:hAnsi="Calibri" w:cs="Calibri"/>
          <w:b/>
          <w:bCs/>
          <w:lang w:val="fr-FR"/>
        </w:rPr>
        <w:t>Dans tous les cas, ACCORD</w:t>
      </w:r>
      <w:r w:rsidR="00026C5E" w:rsidRPr="00C33F53">
        <w:rPr>
          <w:rFonts w:ascii="Calibri" w:hAnsi="Calibri" w:cs="Calibri"/>
          <w:b/>
          <w:bCs/>
          <w:lang w:val="fr-FR"/>
        </w:rPr>
        <w:t> :</w:t>
      </w:r>
    </w:p>
    <w:p w14:paraId="1036CC4A" w14:textId="77777777" w:rsidR="00026C5E" w:rsidRPr="008C72A0" w:rsidRDefault="00026C5E" w:rsidP="003D761E">
      <w:pPr>
        <w:spacing w:after="0"/>
        <w:jc w:val="both"/>
        <w:rPr>
          <w:rFonts w:ascii="Calibri" w:hAnsi="Calibri" w:cs="Calibri"/>
          <w:sz w:val="10"/>
          <w:szCs w:val="10"/>
          <w:lang w:val="fr-FR"/>
        </w:rPr>
      </w:pPr>
    </w:p>
    <w:p w14:paraId="7EE1BDB9" w14:textId="77777777" w:rsidR="00026C5E" w:rsidRPr="00C33F53" w:rsidRDefault="00026C5E" w:rsidP="003D761E">
      <w:pPr>
        <w:pStyle w:val="ListParagraph"/>
        <w:numPr>
          <w:ilvl w:val="0"/>
          <w:numId w:val="10"/>
        </w:numPr>
        <w:spacing w:after="0"/>
        <w:jc w:val="both"/>
        <w:rPr>
          <w:rFonts w:ascii="Calibri" w:hAnsi="Calibri" w:cs="Calibri"/>
          <w:lang w:val="fr-FR"/>
        </w:rPr>
      </w:pPr>
      <w:r w:rsidRPr="00C33F53">
        <w:rPr>
          <w:rFonts w:ascii="Calibri" w:hAnsi="Calibri" w:cs="Calibri"/>
          <w:lang w:val="fr-FR"/>
        </w:rPr>
        <w:t>Informe les salariés d’un cas possible d’infection afin qu’ils soient vigilants sur l’apparition d’éventuels symptômes et qu’ils restent à leur domicile si c’est le cas ;</w:t>
      </w:r>
    </w:p>
    <w:p w14:paraId="4D807AC6" w14:textId="77777777" w:rsidR="00026C5E" w:rsidRPr="008C72A0" w:rsidRDefault="00026C5E" w:rsidP="003D761E">
      <w:pPr>
        <w:pStyle w:val="ListParagraph"/>
        <w:spacing w:after="0"/>
        <w:jc w:val="both"/>
        <w:rPr>
          <w:rFonts w:ascii="Calibri" w:hAnsi="Calibri" w:cs="Calibri"/>
          <w:sz w:val="10"/>
          <w:szCs w:val="10"/>
          <w:lang w:val="fr-FR"/>
        </w:rPr>
      </w:pPr>
    </w:p>
    <w:p w14:paraId="41C803CD" w14:textId="1983D4F9" w:rsidR="007277D3" w:rsidRPr="00C33F53" w:rsidRDefault="007277D3" w:rsidP="003D761E">
      <w:pPr>
        <w:pStyle w:val="ListParagraph"/>
        <w:numPr>
          <w:ilvl w:val="0"/>
          <w:numId w:val="10"/>
        </w:numPr>
        <w:spacing w:after="0"/>
        <w:jc w:val="both"/>
        <w:rPr>
          <w:rFonts w:ascii="Calibri" w:hAnsi="Calibri" w:cs="Calibri"/>
          <w:lang w:val="fr-FR"/>
        </w:rPr>
      </w:pPr>
      <w:r w:rsidRPr="00C33F53">
        <w:rPr>
          <w:rFonts w:ascii="Calibri" w:hAnsi="Calibri" w:cs="Calibri"/>
          <w:lang w:val="fr-FR"/>
        </w:rPr>
        <w:t>fait procéder au nettoyage de l’espace de travail ou de présence de la personne ayant présenté un symptôme, avec gants, masque et blouse à usage unique.</w:t>
      </w:r>
    </w:p>
    <w:p w14:paraId="55B0EDF8" w14:textId="56519C1F" w:rsidR="001B3E55" w:rsidRPr="00DD61A2" w:rsidRDefault="001D1F20" w:rsidP="005C0839">
      <w:pPr>
        <w:spacing w:after="0"/>
        <w:rPr>
          <w:rFonts w:ascii="Calibri" w:hAnsi="Calibri" w:cs="Calibri"/>
          <w:sz w:val="32"/>
          <w:szCs w:val="32"/>
          <w:lang w:val="fr-FR"/>
        </w:rPr>
      </w:pPr>
      <w:r>
        <w:rPr>
          <w:rFonts w:ascii="Calibri" w:hAnsi="Calibri" w:cs="Calibri"/>
          <w:sz w:val="32"/>
          <w:szCs w:val="32"/>
          <w:lang w:val="fr-FR"/>
        </w:rPr>
        <w:br/>
      </w:r>
    </w:p>
    <w:p w14:paraId="4042ABC7" w14:textId="375E1317" w:rsidR="004E65DA" w:rsidRPr="001D1F20" w:rsidRDefault="0034711C" w:rsidP="001D1F20">
      <w:pPr>
        <w:shd w:val="clear" w:color="auto" w:fill="F2F2F2" w:themeFill="background1" w:themeFillShade="F2"/>
        <w:ind w:left="426"/>
        <w:rPr>
          <w:rFonts w:ascii="Calibri" w:hAnsi="Calibri" w:cs="Calibri"/>
          <w:b/>
          <w:bCs/>
          <w:lang w:val="fr-FR"/>
        </w:rPr>
      </w:pPr>
      <w:r w:rsidRPr="00C33F53">
        <w:rPr>
          <w:rFonts w:ascii="Calibri" w:hAnsi="Calibri" w:cs="Calibri"/>
          <w:b/>
          <w:bCs/>
          <w:lang w:val="fr-FR"/>
        </w:rPr>
        <w:t xml:space="preserve">8) </w:t>
      </w:r>
      <w:r w:rsidRPr="001B3E55">
        <w:rPr>
          <w:rFonts w:ascii="Calibri" w:hAnsi="Calibri" w:cs="Calibri"/>
          <w:b/>
          <w:bCs/>
          <w:caps/>
          <w:lang w:val="fr-FR"/>
        </w:rPr>
        <w:t>Durée du protocole sanitaire</w:t>
      </w:r>
      <w:r w:rsidRPr="00C33F53">
        <w:rPr>
          <w:rFonts w:ascii="Calibri" w:hAnsi="Calibri" w:cs="Calibri"/>
          <w:b/>
          <w:bCs/>
          <w:lang w:val="fr-FR"/>
        </w:rPr>
        <w:t> </w:t>
      </w:r>
    </w:p>
    <w:p w14:paraId="3D501B67" w14:textId="2C32C662" w:rsidR="0034711C" w:rsidRPr="001D1F20" w:rsidRDefault="0034711C" w:rsidP="00DD61A2">
      <w:pPr>
        <w:spacing w:after="0"/>
        <w:jc w:val="both"/>
        <w:rPr>
          <w:rFonts w:ascii="Calibri" w:hAnsi="Calibri" w:cs="Calibri"/>
          <w:lang w:val="fr-FR"/>
        </w:rPr>
      </w:pPr>
      <w:r w:rsidRPr="001D1F20">
        <w:rPr>
          <w:rFonts w:ascii="Calibri" w:hAnsi="Calibri" w:cs="Calibri"/>
          <w:lang w:val="fr-FR"/>
        </w:rPr>
        <w:t xml:space="preserve">Ce protocole </w:t>
      </w:r>
      <w:bookmarkStart w:id="8" w:name="_Hlk42787853"/>
      <w:r w:rsidRPr="001D1F20">
        <w:rPr>
          <w:rFonts w:ascii="Calibri" w:hAnsi="Calibri" w:cs="Calibri"/>
          <w:lang w:val="fr-FR"/>
        </w:rPr>
        <w:t>sanitaire</w:t>
      </w:r>
      <w:r w:rsidR="008C2861" w:rsidRPr="001D1F20">
        <w:rPr>
          <w:rFonts w:ascii="Calibri" w:hAnsi="Calibri" w:cs="Calibri"/>
          <w:lang w:val="fr-FR"/>
        </w:rPr>
        <w:t xml:space="preserve"> mis à jour</w:t>
      </w:r>
      <w:r w:rsidRPr="001D1F20">
        <w:rPr>
          <w:rFonts w:ascii="Calibri" w:hAnsi="Calibri" w:cs="Calibri"/>
          <w:lang w:val="fr-FR"/>
        </w:rPr>
        <w:t xml:space="preserve"> s’applique jusqu’à nouvel ordre.</w:t>
      </w:r>
      <w:r w:rsidR="004E65DA" w:rsidRPr="001D1F20">
        <w:rPr>
          <w:rFonts w:ascii="Calibri" w:hAnsi="Calibri" w:cs="Calibri"/>
          <w:lang w:val="fr-FR"/>
        </w:rPr>
        <w:t xml:space="preserve"> </w:t>
      </w:r>
      <w:r w:rsidRPr="001D1F20">
        <w:rPr>
          <w:rFonts w:ascii="Calibri" w:hAnsi="Calibri" w:cs="Calibri"/>
          <w:lang w:val="fr-FR"/>
        </w:rPr>
        <w:t xml:space="preserve">Il </w:t>
      </w:r>
      <w:r w:rsidR="008C2861" w:rsidRPr="001D1F20">
        <w:rPr>
          <w:rFonts w:ascii="Calibri" w:hAnsi="Calibri" w:cs="Calibri"/>
          <w:lang w:val="fr-FR"/>
        </w:rPr>
        <w:t xml:space="preserve">est rappelé qu’il peut </w:t>
      </w:r>
      <w:r w:rsidRPr="001D1F20">
        <w:rPr>
          <w:rFonts w:ascii="Calibri" w:hAnsi="Calibri" w:cs="Calibri"/>
          <w:lang w:val="fr-FR"/>
        </w:rPr>
        <w:t>évoluer selon les instructions gouvernementales et également en fonction des situations constatées.</w:t>
      </w:r>
      <w:bookmarkEnd w:id="8"/>
    </w:p>
    <w:p w14:paraId="45E64355" w14:textId="77777777" w:rsidR="008C72A0" w:rsidRDefault="008C72A0" w:rsidP="0034711C">
      <w:pPr>
        <w:jc w:val="both"/>
        <w:rPr>
          <w:rFonts w:ascii="Calibri" w:hAnsi="Calibri" w:cs="Calibri"/>
          <w:lang w:val="fr-FR"/>
        </w:rPr>
      </w:pPr>
    </w:p>
    <w:p w14:paraId="2DB1F6F0" w14:textId="77777777" w:rsidR="008C72A0" w:rsidRDefault="008C72A0" w:rsidP="0034711C">
      <w:pPr>
        <w:jc w:val="both"/>
        <w:rPr>
          <w:rFonts w:ascii="Calibri" w:hAnsi="Calibri" w:cs="Calibri"/>
          <w:lang w:val="fr-FR"/>
        </w:rPr>
      </w:pPr>
    </w:p>
    <w:p w14:paraId="403F0437" w14:textId="6BB2ADC7" w:rsidR="000A184A" w:rsidRDefault="000A184A" w:rsidP="0034711C">
      <w:pPr>
        <w:jc w:val="both"/>
        <w:rPr>
          <w:rFonts w:ascii="Calibri" w:hAnsi="Calibri" w:cs="Calibri"/>
          <w:lang w:val="fr-FR"/>
        </w:rPr>
      </w:pPr>
    </w:p>
    <w:p w14:paraId="40C19DB5" w14:textId="5ECC10AE" w:rsidR="001F429E" w:rsidRDefault="001F429E" w:rsidP="0034711C">
      <w:pPr>
        <w:jc w:val="both"/>
        <w:rPr>
          <w:rFonts w:ascii="Calibri" w:hAnsi="Calibri" w:cs="Calibri"/>
          <w:lang w:val="fr-FR"/>
        </w:rPr>
      </w:pPr>
    </w:p>
    <w:p w14:paraId="55A8BA94" w14:textId="450A91AA" w:rsidR="001F429E" w:rsidRDefault="001F429E" w:rsidP="0034711C">
      <w:pPr>
        <w:jc w:val="both"/>
        <w:rPr>
          <w:rFonts w:ascii="Calibri" w:hAnsi="Calibri" w:cs="Calibri"/>
          <w:lang w:val="fr-FR"/>
        </w:rPr>
      </w:pPr>
    </w:p>
    <w:p w14:paraId="4182EEB0" w14:textId="570BBE29" w:rsidR="001F429E" w:rsidRDefault="001F429E" w:rsidP="0034711C">
      <w:pPr>
        <w:jc w:val="both"/>
        <w:rPr>
          <w:rFonts w:ascii="Calibri" w:hAnsi="Calibri" w:cs="Calibri"/>
          <w:lang w:val="fr-FR"/>
        </w:rPr>
      </w:pPr>
    </w:p>
    <w:p w14:paraId="788B1E22" w14:textId="0C0FE621" w:rsidR="001F429E" w:rsidRDefault="001F429E" w:rsidP="0034711C">
      <w:pPr>
        <w:jc w:val="both"/>
        <w:rPr>
          <w:rFonts w:ascii="Calibri" w:hAnsi="Calibri" w:cs="Calibri"/>
          <w:lang w:val="fr-FR"/>
        </w:rPr>
      </w:pPr>
    </w:p>
    <w:p w14:paraId="58FC497E" w14:textId="619C47E1" w:rsidR="001F429E" w:rsidRDefault="001F429E" w:rsidP="0034711C">
      <w:pPr>
        <w:jc w:val="both"/>
        <w:rPr>
          <w:rFonts w:ascii="Calibri" w:hAnsi="Calibri" w:cs="Calibri"/>
          <w:lang w:val="fr-FR"/>
        </w:rPr>
      </w:pPr>
    </w:p>
    <w:p w14:paraId="437E6C2A" w14:textId="64085089" w:rsidR="001F429E" w:rsidRDefault="001F429E" w:rsidP="0034711C">
      <w:pPr>
        <w:jc w:val="both"/>
        <w:rPr>
          <w:rFonts w:ascii="Calibri" w:hAnsi="Calibri" w:cs="Calibri"/>
          <w:lang w:val="fr-FR"/>
        </w:rPr>
      </w:pPr>
    </w:p>
    <w:p w14:paraId="14157AA5" w14:textId="77777777" w:rsidR="00D54D45" w:rsidRDefault="00D54D45">
      <w:pPr>
        <w:rPr>
          <w:rFonts w:ascii="Calibri" w:hAnsi="Calibri" w:cs="Calibri"/>
          <w:b/>
          <w:bCs/>
          <w:u w:val="single"/>
          <w:lang w:val="fr-FR"/>
        </w:rPr>
      </w:pPr>
      <w:r>
        <w:rPr>
          <w:rFonts w:ascii="Calibri" w:hAnsi="Calibri" w:cs="Calibri"/>
          <w:b/>
          <w:bCs/>
          <w:u w:val="single"/>
          <w:lang w:val="fr-FR"/>
        </w:rPr>
        <w:br w:type="page"/>
      </w:r>
    </w:p>
    <w:p w14:paraId="5C56E10D" w14:textId="2B1D0A00" w:rsidR="000A184A" w:rsidRPr="00A84AEE" w:rsidRDefault="000A184A" w:rsidP="001D1F20">
      <w:pPr>
        <w:rPr>
          <w:rFonts w:ascii="Calibri" w:hAnsi="Calibri" w:cs="Calibri"/>
          <w:b/>
          <w:bCs/>
          <w:u w:val="single"/>
          <w:lang w:val="fr-FR"/>
        </w:rPr>
      </w:pPr>
      <w:r w:rsidRPr="000A184A">
        <w:rPr>
          <w:rFonts w:ascii="Calibri" w:hAnsi="Calibri" w:cs="Calibri"/>
          <w:b/>
          <w:bCs/>
          <w:u w:val="single"/>
          <w:lang w:val="fr-FR"/>
        </w:rPr>
        <w:lastRenderedPageBreak/>
        <w:t>ANNEXES</w:t>
      </w:r>
    </w:p>
    <w:p w14:paraId="2748F207" w14:textId="450440A6" w:rsidR="000A184A" w:rsidRPr="000A184A" w:rsidRDefault="000A184A" w:rsidP="0034711C">
      <w:pPr>
        <w:jc w:val="both"/>
        <w:rPr>
          <w:rFonts w:ascii="Calibri" w:hAnsi="Calibri" w:cs="Calibri"/>
          <w:b/>
          <w:bCs/>
          <w:lang w:val="fr-FR"/>
        </w:rPr>
      </w:pPr>
      <w:r w:rsidRPr="000A184A">
        <w:rPr>
          <w:rFonts w:ascii="Calibri" w:hAnsi="Calibri" w:cs="Calibri"/>
          <w:b/>
          <w:bCs/>
          <w:lang w:val="fr-FR"/>
        </w:rPr>
        <w:t xml:space="preserve">1/ </w:t>
      </w:r>
      <w:r w:rsidRPr="000A184A">
        <w:rPr>
          <w:rFonts w:ascii="Calibri" w:hAnsi="Calibri" w:cs="Calibri"/>
          <w:b/>
          <w:bCs/>
          <w:u w:val="single"/>
          <w:lang w:val="fr-FR"/>
        </w:rPr>
        <w:t>D</w:t>
      </w:r>
      <w:r w:rsidR="00DE5083">
        <w:rPr>
          <w:rFonts w:ascii="Calibri" w:hAnsi="Calibri" w:cs="Calibri"/>
          <w:b/>
          <w:bCs/>
          <w:u w:val="single"/>
          <w:lang w:val="fr-FR"/>
        </w:rPr>
        <w:t>É</w:t>
      </w:r>
      <w:r w:rsidRPr="000A184A">
        <w:rPr>
          <w:rFonts w:ascii="Calibri" w:hAnsi="Calibri" w:cs="Calibri"/>
          <w:b/>
          <w:bCs/>
          <w:u w:val="single"/>
          <w:lang w:val="fr-FR"/>
        </w:rPr>
        <w:t>FINITION DES PERSONNES VULN</w:t>
      </w:r>
      <w:r w:rsidR="00DE5083">
        <w:rPr>
          <w:rFonts w:ascii="Calibri" w:hAnsi="Calibri" w:cs="Calibri"/>
          <w:b/>
          <w:bCs/>
          <w:u w:val="single"/>
          <w:lang w:val="fr-FR"/>
        </w:rPr>
        <w:t>É</w:t>
      </w:r>
      <w:r w:rsidRPr="000A184A">
        <w:rPr>
          <w:rFonts w:ascii="Calibri" w:hAnsi="Calibri" w:cs="Calibri"/>
          <w:b/>
          <w:bCs/>
          <w:u w:val="single"/>
          <w:lang w:val="fr-FR"/>
        </w:rPr>
        <w:t>RABLES</w:t>
      </w:r>
    </w:p>
    <w:p w14:paraId="7B4ECC23" w14:textId="2E870E17" w:rsidR="000A184A" w:rsidRDefault="000A184A" w:rsidP="0034711C">
      <w:pPr>
        <w:jc w:val="both"/>
        <w:rPr>
          <w:rFonts w:ascii="Calibri" w:hAnsi="Calibri" w:cs="Calibri"/>
          <w:lang w:val="fr-FR"/>
        </w:rPr>
      </w:pPr>
      <w:r>
        <w:rPr>
          <w:rFonts w:ascii="Calibri" w:hAnsi="Calibri" w:cs="Calibri"/>
          <w:b/>
          <w:bCs/>
          <w:lang w:val="fr-FR"/>
        </w:rPr>
        <w:t>Selon le Haut Conseil de la Santé Publique, les personnes vulnérables, qui sont susceptibles de développer des formes graves de COVID-19 et qui doivent donc être particulièrement vigilantes, sont :</w:t>
      </w:r>
    </w:p>
    <w:p w14:paraId="0E344161" w14:textId="320895CA" w:rsidR="000A184A" w:rsidRDefault="000A184A" w:rsidP="008B1B55">
      <w:pPr>
        <w:pStyle w:val="ListParagraph"/>
        <w:numPr>
          <w:ilvl w:val="0"/>
          <w:numId w:val="20"/>
        </w:numPr>
        <w:spacing w:after="0" w:line="360" w:lineRule="auto"/>
        <w:ind w:left="425" w:hanging="425"/>
        <w:jc w:val="both"/>
        <w:rPr>
          <w:rFonts w:ascii="Calibri" w:hAnsi="Calibri" w:cs="Calibri"/>
          <w:lang w:val="fr-FR"/>
        </w:rPr>
      </w:pPr>
      <w:r>
        <w:rPr>
          <w:rFonts w:ascii="Calibri" w:hAnsi="Calibri" w:cs="Calibri"/>
          <w:lang w:val="fr-FR"/>
        </w:rPr>
        <w:t>être âgés de 65 ans et plus</w:t>
      </w:r>
    </w:p>
    <w:p w14:paraId="0E672D1E" w14:textId="257EB43B" w:rsidR="000A184A" w:rsidRDefault="000A184A" w:rsidP="008B1B55">
      <w:pPr>
        <w:pStyle w:val="ListParagraph"/>
        <w:numPr>
          <w:ilvl w:val="0"/>
          <w:numId w:val="20"/>
        </w:numPr>
        <w:spacing w:after="0" w:line="276" w:lineRule="auto"/>
        <w:ind w:left="425" w:hanging="425"/>
        <w:jc w:val="both"/>
        <w:rPr>
          <w:rFonts w:ascii="Calibri" w:hAnsi="Calibri" w:cs="Calibri"/>
          <w:lang w:val="fr-FR"/>
        </w:rPr>
      </w:pPr>
      <w:r>
        <w:rPr>
          <w:rFonts w:ascii="Calibri" w:hAnsi="Calibri" w:cs="Calibri"/>
          <w:lang w:val="fr-FR"/>
        </w:rPr>
        <w:t xml:space="preserve">avoir des antécédents cardiovasculaires (ATCD) : hypertension artérielle compliquée (avec complication cardiaques, rénales et </w:t>
      </w:r>
      <w:proofErr w:type="spellStart"/>
      <w:r>
        <w:rPr>
          <w:rFonts w:ascii="Calibri" w:hAnsi="Calibri" w:cs="Calibri"/>
          <w:lang w:val="fr-FR"/>
        </w:rPr>
        <w:t>vasculo</w:t>
      </w:r>
      <w:proofErr w:type="spellEnd"/>
      <w:r>
        <w:rPr>
          <w:rFonts w:ascii="Calibri" w:hAnsi="Calibri" w:cs="Calibri"/>
          <w:lang w:val="fr-FR"/>
        </w:rPr>
        <w:t>-cérébrales). ATCD d’accident vasculaire cérébral ou de coronaropathie, de chirurgie cardiaque, insuffisance cardiaque stade NYHA III ou IV</w:t>
      </w:r>
    </w:p>
    <w:p w14:paraId="08D4F92E" w14:textId="6F2A592C" w:rsidR="000A184A" w:rsidRDefault="000A184A" w:rsidP="008B1B55">
      <w:pPr>
        <w:pStyle w:val="ListParagraph"/>
        <w:numPr>
          <w:ilvl w:val="0"/>
          <w:numId w:val="20"/>
        </w:numPr>
        <w:spacing w:after="0" w:line="360" w:lineRule="auto"/>
        <w:ind w:left="425" w:hanging="425"/>
        <w:jc w:val="both"/>
        <w:rPr>
          <w:rFonts w:ascii="Calibri" w:hAnsi="Calibri" w:cs="Calibri"/>
          <w:lang w:val="fr-FR"/>
        </w:rPr>
      </w:pPr>
      <w:r>
        <w:rPr>
          <w:rFonts w:ascii="Calibri" w:hAnsi="Calibri" w:cs="Calibri"/>
          <w:lang w:val="fr-FR"/>
        </w:rPr>
        <w:t>avoir un diabète non équilibré ou présentant des complications</w:t>
      </w:r>
    </w:p>
    <w:p w14:paraId="46ABD0CA" w14:textId="01CC73FC" w:rsidR="000A184A" w:rsidRDefault="000A184A" w:rsidP="008B1B55">
      <w:pPr>
        <w:pStyle w:val="ListParagraph"/>
        <w:numPr>
          <w:ilvl w:val="0"/>
          <w:numId w:val="20"/>
        </w:numPr>
        <w:spacing w:after="0" w:line="360" w:lineRule="auto"/>
        <w:ind w:left="425" w:hanging="425"/>
        <w:jc w:val="both"/>
        <w:rPr>
          <w:rFonts w:ascii="Calibri" w:hAnsi="Calibri" w:cs="Calibri"/>
          <w:lang w:val="fr-FR"/>
        </w:rPr>
      </w:pPr>
      <w:r>
        <w:rPr>
          <w:rFonts w:ascii="Calibri" w:hAnsi="Calibri" w:cs="Calibri"/>
          <w:lang w:val="fr-FR"/>
        </w:rPr>
        <w:t xml:space="preserve">présenter une pathologie chronique respiratoire susceptible de décompenser lors d’une infection virale (broncho pneumopathie obstructive, asthme sévère, fibrose pulmonaire, </w:t>
      </w:r>
      <w:r w:rsidR="00A84AEE">
        <w:rPr>
          <w:rFonts w:ascii="Calibri" w:hAnsi="Calibri" w:cs="Calibri"/>
          <w:lang w:val="fr-FR"/>
        </w:rPr>
        <w:t>syndrome</w:t>
      </w:r>
      <w:r>
        <w:rPr>
          <w:rFonts w:ascii="Calibri" w:hAnsi="Calibri" w:cs="Calibri"/>
          <w:lang w:val="fr-FR"/>
        </w:rPr>
        <w:t xml:space="preserve"> d’apnée du sommeil, mucoviscidose notamment)</w:t>
      </w:r>
    </w:p>
    <w:p w14:paraId="352D129C" w14:textId="497EA256" w:rsidR="000A184A" w:rsidRDefault="000A184A" w:rsidP="008B1B55">
      <w:pPr>
        <w:pStyle w:val="ListParagraph"/>
        <w:numPr>
          <w:ilvl w:val="0"/>
          <w:numId w:val="20"/>
        </w:numPr>
        <w:spacing w:after="0" w:line="360" w:lineRule="auto"/>
        <w:ind w:left="425" w:hanging="425"/>
        <w:jc w:val="both"/>
        <w:rPr>
          <w:rFonts w:ascii="Calibri" w:hAnsi="Calibri" w:cs="Calibri"/>
          <w:lang w:val="fr-FR"/>
        </w:rPr>
      </w:pPr>
      <w:r>
        <w:rPr>
          <w:rFonts w:ascii="Calibri" w:hAnsi="Calibri" w:cs="Calibri"/>
          <w:lang w:val="fr-FR"/>
        </w:rPr>
        <w:t>présenter une insuffisance rénale chronique dialysée</w:t>
      </w:r>
    </w:p>
    <w:p w14:paraId="1A26A4CC" w14:textId="173D1D45" w:rsidR="000A184A" w:rsidRDefault="000A184A" w:rsidP="008B1B55">
      <w:pPr>
        <w:pStyle w:val="ListParagraph"/>
        <w:numPr>
          <w:ilvl w:val="0"/>
          <w:numId w:val="20"/>
        </w:numPr>
        <w:spacing w:after="0" w:line="360" w:lineRule="auto"/>
        <w:ind w:left="425" w:hanging="425"/>
        <w:jc w:val="both"/>
        <w:rPr>
          <w:rFonts w:ascii="Calibri" w:hAnsi="Calibri" w:cs="Calibri"/>
          <w:lang w:val="fr-FR"/>
        </w:rPr>
      </w:pPr>
      <w:r>
        <w:rPr>
          <w:rFonts w:ascii="Calibri" w:hAnsi="Calibri" w:cs="Calibri"/>
          <w:lang w:val="fr-FR"/>
        </w:rPr>
        <w:t>être atteint d’un cancer évolutif sous traitement (hors hormonothérapie)</w:t>
      </w:r>
    </w:p>
    <w:p w14:paraId="1E98A5D4" w14:textId="108CA7A0" w:rsidR="000A184A" w:rsidRDefault="000A184A" w:rsidP="008B1B55">
      <w:pPr>
        <w:pStyle w:val="ListParagraph"/>
        <w:numPr>
          <w:ilvl w:val="0"/>
          <w:numId w:val="20"/>
        </w:numPr>
        <w:spacing w:after="0" w:line="360" w:lineRule="auto"/>
        <w:ind w:left="425" w:hanging="425"/>
        <w:jc w:val="both"/>
        <w:rPr>
          <w:rFonts w:ascii="Calibri" w:hAnsi="Calibri" w:cs="Calibri"/>
          <w:lang w:val="fr-FR"/>
        </w:rPr>
      </w:pPr>
      <w:r>
        <w:rPr>
          <w:rFonts w:ascii="Calibri" w:hAnsi="Calibri" w:cs="Calibri"/>
          <w:lang w:val="fr-FR"/>
        </w:rPr>
        <w:t>présenter une obésité (indice de masse corporelle (IMC) &gt; 30)</w:t>
      </w:r>
    </w:p>
    <w:p w14:paraId="7F076D94" w14:textId="18DC2173" w:rsidR="000A184A" w:rsidRDefault="000A184A" w:rsidP="008B1B55">
      <w:pPr>
        <w:pStyle w:val="ListParagraph"/>
        <w:numPr>
          <w:ilvl w:val="0"/>
          <w:numId w:val="20"/>
        </w:numPr>
        <w:spacing w:after="0" w:line="360" w:lineRule="auto"/>
        <w:ind w:left="425" w:hanging="425"/>
        <w:jc w:val="both"/>
        <w:rPr>
          <w:rFonts w:ascii="Calibri" w:hAnsi="Calibri" w:cs="Calibri"/>
          <w:lang w:val="fr-FR"/>
        </w:rPr>
      </w:pPr>
      <w:r>
        <w:rPr>
          <w:rFonts w:ascii="Calibri" w:hAnsi="Calibri" w:cs="Calibri"/>
          <w:lang w:val="fr-FR"/>
        </w:rPr>
        <w:t>être atteint d’une immunodépression congénitale ou acquise</w:t>
      </w:r>
      <w:r w:rsidR="008B1B55">
        <w:rPr>
          <w:rFonts w:ascii="Calibri" w:hAnsi="Calibri" w:cs="Calibri"/>
          <w:lang w:val="fr-FR"/>
        </w:rPr>
        <w:t> :</w:t>
      </w:r>
    </w:p>
    <w:p w14:paraId="14C658CB" w14:textId="70FA7478" w:rsidR="000A184A" w:rsidRDefault="000A184A" w:rsidP="008B1B55">
      <w:pPr>
        <w:pStyle w:val="ListParagraph"/>
        <w:numPr>
          <w:ilvl w:val="1"/>
          <w:numId w:val="20"/>
        </w:numPr>
        <w:spacing w:after="0" w:line="240" w:lineRule="auto"/>
        <w:ind w:left="709" w:hanging="283"/>
        <w:jc w:val="both"/>
        <w:rPr>
          <w:rFonts w:ascii="Calibri" w:hAnsi="Calibri" w:cs="Calibri"/>
          <w:lang w:val="fr-FR"/>
        </w:rPr>
      </w:pPr>
      <w:r>
        <w:rPr>
          <w:rFonts w:ascii="Calibri" w:hAnsi="Calibri" w:cs="Calibri"/>
          <w:lang w:val="fr-FR"/>
        </w:rPr>
        <w:t>médicamenteuse : chimiothérapie anti cancéreuse, traitement immunosuppresseur, biothérapie et/ou corticothérapie à dose immunosuppressive</w:t>
      </w:r>
    </w:p>
    <w:p w14:paraId="5353203F" w14:textId="35B62A66" w:rsidR="000A184A" w:rsidRPr="00A84AEE" w:rsidRDefault="000A184A" w:rsidP="008B1B55">
      <w:pPr>
        <w:pStyle w:val="ListParagraph"/>
        <w:numPr>
          <w:ilvl w:val="1"/>
          <w:numId w:val="20"/>
        </w:numPr>
        <w:spacing w:after="0" w:line="240" w:lineRule="auto"/>
        <w:ind w:left="709" w:hanging="283"/>
        <w:jc w:val="both"/>
        <w:rPr>
          <w:rFonts w:ascii="Calibri" w:hAnsi="Calibri" w:cs="Calibri"/>
          <w:lang w:val="fr-FR"/>
        </w:rPr>
      </w:pPr>
      <w:r>
        <w:rPr>
          <w:rFonts w:ascii="Calibri" w:hAnsi="Calibri" w:cs="Calibri"/>
          <w:lang w:val="fr-FR"/>
        </w:rPr>
        <w:t xml:space="preserve">infection à VIH non contrôlée ou avec des CD4 </w:t>
      </w:r>
      <w:r>
        <w:rPr>
          <w:rFonts w:ascii="Calibri" w:hAnsi="Calibri" w:cs="Calibri"/>
          <w:sz w:val="24"/>
          <w:szCs w:val="24"/>
          <w:lang w:val="fr-FR"/>
        </w:rPr>
        <w:t>&lt;</w:t>
      </w:r>
      <w:r w:rsidR="00A84AEE">
        <w:rPr>
          <w:rFonts w:ascii="Calibri" w:hAnsi="Calibri" w:cs="Calibri"/>
          <w:sz w:val="24"/>
          <w:szCs w:val="24"/>
          <w:lang w:val="fr-FR"/>
        </w:rPr>
        <w:t xml:space="preserve"> 200/mm</w:t>
      </w:r>
      <w:r w:rsidR="00A84AEE" w:rsidRPr="00A84AEE">
        <w:rPr>
          <w:rFonts w:ascii="Calibri" w:hAnsi="Calibri" w:cs="Calibri"/>
          <w:sz w:val="24"/>
          <w:szCs w:val="24"/>
          <w:vertAlign w:val="superscript"/>
          <w:lang w:val="fr-FR"/>
        </w:rPr>
        <w:t>3</w:t>
      </w:r>
    </w:p>
    <w:p w14:paraId="2885559C" w14:textId="6D6FE8EF" w:rsidR="00A84AEE" w:rsidRDefault="00A84AEE" w:rsidP="008B1B55">
      <w:pPr>
        <w:pStyle w:val="ListParagraph"/>
        <w:numPr>
          <w:ilvl w:val="1"/>
          <w:numId w:val="20"/>
        </w:numPr>
        <w:spacing w:after="0" w:line="240" w:lineRule="auto"/>
        <w:ind w:left="709" w:hanging="283"/>
        <w:jc w:val="both"/>
        <w:rPr>
          <w:rFonts w:ascii="Calibri" w:hAnsi="Calibri" w:cs="Calibri"/>
          <w:lang w:val="fr-FR"/>
        </w:rPr>
      </w:pPr>
      <w:r>
        <w:rPr>
          <w:rFonts w:ascii="Calibri" w:hAnsi="Calibri" w:cs="Calibri"/>
          <w:lang w:val="fr-FR"/>
        </w:rPr>
        <w:t>consécutive à une greffe d’organe solide ou de cellules souches hématopoïétiques</w:t>
      </w:r>
    </w:p>
    <w:p w14:paraId="79480EE8" w14:textId="549815E2" w:rsidR="00A84AEE" w:rsidRDefault="00A84AEE" w:rsidP="008B1B55">
      <w:pPr>
        <w:pStyle w:val="ListParagraph"/>
        <w:numPr>
          <w:ilvl w:val="1"/>
          <w:numId w:val="20"/>
        </w:numPr>
        <w:spacing w:after="0" w:line="360" w:lineRule="auto"/>
        <w:ind w:left="709" w:hanging="283"/>
        <w:jc w:val="both"/>
        <w:rPr>
          <w:rFonts w:ascii="Calibri" w:hAnsi="Calibri" w:cs="Calibri"/>
          <w:lang w:val="fr-FR"/>
        </w:rPr>
      </w:pPr>
      <w:r>
        <w:rPr>
          <w:rFonts w:ascii="Calibri" w:hAnsi="Calibri" w:cs="Calibri"/>
          <w:lang w:val="fr-FR"/>
        </w:rPr>
        <w:t>liée à une hémopathie maligne en cours de traitement</w:t>
      </w:r>
    </w:p>
    <w:p w14:paraId="698C5890" w14:textId="602BD84A" w:rsidR="00A84AEE" w:rsidRDefault="00A84AEE" w:rsidP="008B1B55">
      <w:pPr>
        <w:pStyle w:val="ListParagraph"/>
        <w:numPr>
          <w:ilvl w:val="0"/>
          <w:numId w:val="20"/>
        </w:numPr>
        <w:spacing w:after="0" w:line="360" w:lineRule="auto"/>
        <w:ind w:left="425" w:hanging="425"/>
        <w:jc w:val="both"/>
        <w:rPr>
          <w:rFonts w:ascii="Calibri" w:hAnsi="Calibri" w:cs="Calibri"/>
          <w:lang w:val="fr-FR"/>
        </w:rPr>
      </w:pPr>
      <w:r>
        <w:rPr>
          <w:rFonts w:ascii="Calibri" w:hAnsi="Calibri" w:cs="Calibri"/>
          <w:lang w:val="fr-FR"/>
        </w:rPr>
        <w:t xml:space="preserve">être atteint de cirrhose au stade B du score de Child </w:t>
      </w:r>
      <w:proofErr w:type="spellStart"/>
      <w:r>
        <w:rPr>
          <w:rFonts w:ascii="Calibri" w:hAnsi="Calibri" w:cs="Calibri"/>
          <w:lang w:val="fr-FR"/>
        </w:rPr>
        <w:t>Pugh</w:t>
      </w:r>
      <w:proofErr w:type="spellEnd"/>
      <w:r>
        <w:rPr>
          <w:rFonts w:ascii="Calibri" w:hAnsi="Calibri" w:cs="Calibri"/>
          <w:lang w:val="fr-FR"/>
        </w:rPr>
        <w:t xml:space="preserve"> au moins</w:t>
      </w:r>
    </w:p>
    <w:p w14:paraId="0D1575B0" w14:textId="11C34C99" w:rsidR="00A84AEE" w:rsidRDefault="00A84AEE" w:rsidP="008B1B55">
      <w:pPr>
        <w:pStyle w:val="ListParagraph"/>
        <w:numPr>
          <w:ilvl w:val="0"/>
          <w:numId w:val="20"/>
        </w:numPr>
        <w:spacing w:after="0" w:line="360" w:lineRule="auto"/>
        <w:ind w:left="425" w:hanging="425"/>
        <w:jc w:val="both"/>
        <w:rPr>
          <w:rFonts w:ascii="Calibri" w:hAnsi="Calibri" w:cs="Calibri"/>
          <w:lang w:val="fr-FR"/>
        </w:rPr>
      </w:pPr>
      <w:r>
        <w:rPr>
          <w:rFonts w:ascii="Calibri" w:hAnsi="Calibri" w:cs="Calibri"/>
          <w:lang w:val="fr-FR"/>
        </w:rPr>
        <w:t>présenter un syndrome drépanocytaire majeur ou ayant un antécédent de splénectomie</w:t>
      </w:r>
    </w:p>
    <w:p w14:paraId="0C5E3724" w14:textId="587EC580" w:rsidR="00A84AEE" w:rsidRDefault="00A84AEE" w:rsidP="008B1B55">
      <w:pPr>
        <w:pStyle w:val="ListParagraph"/>
        <w:numPr>
          <w:ilvl w:val="0"/>
          <w:numId w:val="20"/>
        </w:numPr>
        <w:spacing w:after="0" w:line="360" w:lineRule="auto"/>
        <w:ind w:left="425" w:hanging="425"/>
        <w:jc w:val="both"/>
        <w:rPr>
          <w:rFonts w:ascii="Calibri" w:hAnsi="Calibri" w:cs="Calibri"/>
          <w:lang w:val="fr-FR"/>
        </w:rPr>
      </w:pPr>
      <w:r>
        <w:rPr>
          <w:rFonts w:ascii="Calibri" w:hAnsi="Calibri" w:cs="Calibri"/>
          <w:lang w:val="fr-FR"/>
        </w:rPr>
        <w:t>être au 3</w:t>
      </w:r>
      <w:r w:rsidRPr="00A84AEE">
        <w:rPr>
          <w:rFonts w:ascii="Calibri" w:hAnsi="Calibri" w:cs="Calibri"/>
          <w:vertAlign w:val="superscript"/>
          <w:lang w:val="fr-FR"/>
        </w:rPr>
        <w:t>ème</w:t>
      </w:r>
      <w:r>
        <w:rPr>
          <w:rFonts w:ascii="Calibri" w:hAnsi="Calibri" w:cs="Calibri"/>
          <w:lang w:val="fr-FR"/>
        </w:rPr>
        <w:t xml:space="preserve"> trimestre de la grossesse</w:t>
      </w:r>
    </w:p>
    <w:p w14:paraId="0AC3B946" w14:textId="76088458" w:rsidR="00A84AEE" w:rsidRDefault="00A84AEE" w:rsidP="008B1B55">
      <w:pPr>
        <w:pStyle w:val="ListParagraph"/>
        <w:numPr>
          <w:ilvl w:val="0"/>
          <w:numId w:val="20"/>
        </w:numPr>
        <w:spacing w:after="0" w:line="240" w:lineRule="auto"/>
        <w:ind w:left="425" w:hanging="425"/>
        <w:jc w:val="both"/>
        <w:rPr>
          <w:rFonts w:ascii="Calibri" w:hAnsi="Calibri" w:cs="Calibri"/>
          <w:lang w:val="fr-FR"/>
        </w:rPr>
      </w:pPr>
      <w:r>
        <w:rPr>
          <w:rFonts w:ascii="Calibri" w:hAnsi="Calibri" w:cs="Calibri"/>
          <w:lang w:val="fr-FR"/>
        </w:rPr>
        <w:t xml:space="preserve">être atteint d’une maladie du motoneurone d’une myasthénie grave, de sclérose en plaques, de la maladie de Parkinson, de paralysie cérébrale, de quadriplégie ou hémiplégie, d’une tumeur maligne primitive cérébrale, d’une maladie cérébelleuse progressive ou </w:t>
      </w:r>
      <w:proofErr w:type="gramStart"/>
      <w:r>
        <w:rPr>
          <w:rFonts w:ascii="Calibri" w:hAnsi="Calibri" w:cs="Calibri"/>
          <w:lang w:val="fr-FR"/>
        </w:rPr>
        <w:t>d’un</w:t>
      </w:r>
      <w:proofErr w:type="gramEnd"/>
      <w:r>
        <w:rPr>
          <w:rFonts w:ascii="Calibri" w:hAnsi="Calibri" w:cs="Calibri"/>
          <w:lang w:val="fr-FR"/>
        </w:rPr>
        <w:t xml:space="preserve"> maladie rare</w:t>
      </w:r>
    </w:p>
    <w:p w14:paraId="3FCA0CCB" w14:textId="77777777" w:rsidR="00A84AEE" w:rsidRPr="00A84AEE" w:rsidRDefault="00A84AEE" w:rsidP="008B1B55">
      <w:pPr>
        <w:pStyle w:val="ListParagraph"/>
        <w:spacing w:after="0" w:line="240" w:lineRule="auto"/>
        <w:ind w:left="284"/>
        <w:jc w:val="both"/>
        <w:rPr>
          <w:rFonts w:ascii="Calibri" w:hAnsi="Calibri" w:cs="Calibri"/>
          <w:lang w:val="fr-FR"/>
        </w:rPr>
      </w:pPr>
    </w:p>
    <w:p w14:paraId="25B80D2A" w14:textId="337934D9" w:rsidR="00947C28" w:rsidRDefault="00A84AEE" w:rsidP="00B959AB">
      <w:pPr>
        <w:jc w:val="both"/>
        <w:rPr>
          <w:rFonts w:ascii="Calibri" w:hAnsi="Calibri" w:cs="Calibri"/>
          <w:b/>
          <w:bCs/>
          <w:u w:val="single"/>
          <w:lang w:val="fr-FR"/>
        </w:rPr>
      </w:pPr>
      <w:r w:rsidRPr="00A84AEE">
        <w:rPr>
          <w:rFonts w:ascii="Calibri" w:hAnsi="Calibri" w:cs="Calibri"/>
          <w:b/>
          <w:bCs/>
          <w:lang w:val="fr-FR"/>
        </w:rPr>
        <w:t xml:space="preserve">2/ </w:t>
      </w:r>
      <w:r w:rsidRPr="00A84AEE">
        <w:rPr>
          <w:rFonts w:ascii="Calibri" w:hAnsi="Calibri" w:cs="Calibri"/>
          <w:b/>
          <w:bCs/>
          <w:u w:val="single"/>
          <w:lang w:val="fr-FR"/>
        </w:rPr>
        <w:t>D</w:t>
      </w:r>
      <w:r w:rsidR="00DE5083">
        <w:rPr>
          <w:rFonts w:ascii="Calibri" w:hAnsi="Calibri" w:cs="Calibri"/>
          <w:b/>
          <w:bCs/>
          <w:u w:val="single"/>
          <w:lang w:val="fr-FR"/>
        </w:rPr>
        <w:t>É</w:t>
      </w:r>
      <w:r w:rsidRPr="00A84AEE">
        <w:rPr>
          <w:rFonts w:ascii="Calibri" w:hAnsi="Calibri" w:cs="Calibri"/>
          <w:b/>
          <w:bCs/>
          <w:u w:val="single"/>
          <w:lang w:val="fr-FR"/>
        </w:rPr>
        <w:t>FINITION DE</w:t>
      </w:r>
      <w:r w:rsidR="00B959AB">
        <w:rPr>
          <w:rFonts w:ascii="Calibri" w:hAnsi="Calibri" w:cs="Calibri"/>
          <w:b/>
          <w:bCs/>
          <w:u w:val="single"/>
          <w:lang w:val="fr-FR"/>
        </w:rPr>
        <w:t xml:space="preserve">S </w:t>
      </w:r>
      <w:r w:rsidRPr="00A84AEE">
        <w:rPr>
          <w:rFonts w:ascii="Calibri" w:hAnsi="Calibri" w:cs="Calibri"/>
          <w:b/>
          <w:bCs/>
          <w:u w:val="single"/>
          <w:lang w:val="fr-FR"/>
        </w:rPr>
        <w:t>« PERSONNE</w:t>
      </w:r>
      <w:r w:rsidR="00B959AB">
        <w:rPr>
          <w:rFonts w:ascii="Calibri" w:hAnsi="Calibri" w:cs="Calibri"/>
          <w:b/>
          <w:bCs/>
          <w:u w:val="single"/>
          <w:lang w:val="fr-FR"/>
        </w:rPr>
        <w:t>S</w:t>
      </w:r>
      <w:r w:rsidRPr="00A84AEE">
        <w:rPr>
          <w:rFonts w:ascii="Calibri" w:hAnsi="Calibri" w:cs="Calibri"/>
          <w:b/>
          <w:bCs/>
          <w:u w:val="single"/>
          <w:lang w:val="fr-FR"/>
        </w:rPr>
        <w:t xml:space="preserve"> C</w:t>
      </w:r>
      <w:r w:rsidR="00B959AB">
        <w:rPr>
          <w:rFonts w:ascii="Calibri" w:hAnsi="Calibri" w:cs="Calibri"/>
          <w:b/>
          <w:bCs/>
          <w:u w:val="single"/>
          <w:lang w:val="fr-FR"/>
        </w:rPr>
        <w:t xml:space="preserve">ONTACT </w:t>
      </w:r>
      <w:r w:rsidR="00B959AB" w:rsidRPr="00A84AEE">
        <w:rPr>
          <w:rFonts w:ascii="Calibri" w:hAnsi="Calibri" w:cs="Calibri"/>
          <w:b/>
          <w:bCs/>
          <w:u w:val="single"/>
          <w:lang w:val="fr-FR"/>
        </w:rPr>
        <w:t>(source : ameli.fr</w:t>
      </w:r>
      <w:r w:rsidR="00B959AB">
        <w:rPr>
          <w:rFonts w:ascii="Calibri" w:hAnsi="Calibri" w:cs="Calibri"/>
          <w:b/>
          <w:bCs/>
          <w:u w:val="single"/>
          <w:lang w:val="fr-FR"/>
        </w:rPr>
        <w:t xml:space="preserve"> actualisée au 14 mars 2022</w:t>
      </w:r>
      <w:r w:rsidR="00B959AB" w:rsidRPr="00A84AEE">
        <w:rPr>
          <w:rFonts w:ascii="Calibri" w:hAnsi="Calibri" w:cs="Calibri"/>
          <w:b/>
          <w:bCs/>
          <w:u w:val="single"/>
          <w:lang w:val="fr-FR"/>
        </w:rPr>
        <w:t>)</w:t>
      </w:r>
    </w:p>
    <w:p w14:paraId="71808E3A" w14:textId="77777777" w:rsidR="00B959AB" w:rsidRPr="006F6E62" w:rsidRDefault="00B959AB" w:rsidP="00A84AEE">
      <w:pPr>
        <w:jc w:val="both"/>
        <w:rPr>
          <w:rFonts w:cstheme="minorHAnsi"/>
          <w:b/>
          <w:bCs/>
          <w:color w:val="000000"/>
          <w:shd w:val="clear" w:color="auto" w:fill="FFFFFF"/>
          <w:lang w:val="fr-FR"/>
        </w:rPr>
      </w:pPr>
      <w:r w:rsidRPr="006F6E62">
        <w:rPr>
          <w:rFonts w:cstheme="minorHAnsi"/>
          <w:color w:val="000000"/>
          <w:shd w:val="clear" w:color="auto" w:fill="FFFFFF"/>
          <w:lang w:val="fr-FR"/>
        </w:rPr>
        <w:t xml:space="preserve">Si vous avez été en contact avec une personne testée positive au Covid-19, vous pouvez être prévenu par le cas positif, ou par l’Assurance Maladie (par SMS ou par téléphone). Les consignes d’isolement et de test </w:t>
      </w:r>
      <w:r w:rsidRPr="006F6E62">
        <w:rPr>
          <w:rFonts w:cstheme="minorHAnsi"/>
          <w:b/>
          <w:bCs/>
          <w:color w:val="000000"/>
          <w:shd w:val="clear" w:color="auto" w:fill="FFFFFF"/>
          <w:lang w:val="fr-FR"/>
        </w:rPr>
        <w:t>sont adaptées à votre situation vaccinale et à votre âge.</w:t>
      </w:r>
    </w:p>
    <w:p w14:paraId="627D0C4F" w14:textId="2D5C47A9" w:rsidR="00B959AB" w:rsidRPr="006F6E62" w:rsidRDefault="00947C28" w:rsidP="00A84AEE">
      <w:pPr>
        <w:jc w:val="both"/>
        <w:rPr>
          <w:rFonts w:cstheme="minorHAnsi"/>
          <w:lang w:val="fr-FR"/>
        </w:rPr>
      </w:pPr>
      <w:r w:rsidRPr="006F6E62">
        <w:rPr>
          <w:rFonts w:cstheme="minorHAnsi"/>
          <w:lang w:val="fr-FR"/>
        </w:rPr>
        <w:t xml:space="preserve">On distingue 3 types de personne contact : à risque élevé, à risque modéré et à risque négligeable. Dans les 3 cas, la personne a été en contact avec une personne positive au Covid-19 sans mesure de protection efficace qui </w:t>
      </w:r>
      <w:proofErr w:type="gramStart"/>
      <w:r w:rsidRPr="006F6E62">
        <w:rPr>
          <w:rFonts w:cstheme="minorHAnsi"/>
          <w:lang w:val="fr-FR"/>
        </w:rPr>
        <w:t>sont</w:t>
      </w:r>
      <w:proofErr w:type="gramEnd"/>
      <w:r w:rsidRPr="006F6E62">
        <w:rPr>
          <w:rFonts w:cstheme="minorHAnsi"/>
          <w:lang w:val="fr-FR"/>
        </w:rPr>
        <w:t xml:space="preserve"> :</w:t>
      </w:r>
    </w:p>
    <w:p w14:paraId="059B57C3" w14:textId="5725C708" w:rsidR="00947C28" w:rsidRPr="006F6E62" w:rsidRDefault="00947C28" w:rsidP="00947C28">
      <w:pPr>
        <w:jc w:val="both"/>
        <w:rPr>
          <w:rFonts w:cstheme="minorHAnsi"/>
          <w:i/>
          <w:iCs/>
          <w:lang w:val="fr-FR"/>
        </w:rPr>
      </w:pPr>
      <w:r w:rsidRPr="006F6E62">
        <w:rPr>
          <w:rFonts w:cstheme="minorHAnsi"/>
          <w:i/>
          <w:iCs/>
          <w:lang w:val="fr-FR"/>
        </w:rPr>
        <w:t>- une séparation physique isolant la personne-contact du cas confirmé ou probable en créant deux espaces sans communication (vitre, Hygiaphone®) ;</w:t>
      </w:r>
    </w:p>
    <w:p w14:paraId="653ABEBD" w14:textId="0CC16B79" w:rsidR="00947C28" w:rsidRPr="002E0066" w:rsidRDefault="00947C28" w:rsidP="00947C28">
      <w:pPr>
        <w:jc w:val="both"/>
        <w:rPr>
          <w:rFonts w:cstheme="minorHAnsi"/>
          <w:i/>
          <w:iCs/>
          <w:lang w:val="fr-FR"/>
        </w:rPr>
      </w:pPr>
      <w:r w:rsidRPr="006F6E62">
        <w:rPr>
          <w:rFonts w:cstheme="minorHAnsi"/>
          <w:i/>
          <w:iCs/>
          <w:lang w:val="fr-FR"/>
        </w:rPr>
        <w:t xml:space="preserve">- un masque chirurgical ou un masque FFP2, ou un masque en tissu « grand public filtration supérieure à 90 % » (correspondant à la catégorie 1 (Afnor)), porté par le cas confirmé ou probable </w:t>
      </w:r>
      <w:r w:rsidRPr="006F6E62">
        <w:rPr>
          <w:rFonts w:cstheme="minorHAnsi"/>
          <w:b/>
          <w:bCs/>
          <w:i/>
          <w:iCs/>
          <w:u w:val="single"/>
          <w:lang w:val="fr-FR"/>
        </w:rPr>
        <w:t>OU</w:t>
      </w:r>
      <w:r w:rsidRPr="006F6E62">
        <w:rPr>
          <w:rFonts w:cstheme="minorHAnsi"/>
          <w:b/>
          <w:bCs/>
          <w:i/>
          <w:iCs/>
          <w:lang w:val="fr-FR"/>
        </w:rPr>
        <w:t xml:space="preserve"> </w:t>
      </w:r>
      <w:r w:rsidRPr="006F6E62">
        <w:rPr>
          <w:rFonts w:cstheme="minorHAnsi"/>
          <w:i/>
          <w:iCs/>
          <w:lang w:val="fr-FR"/>
        </w:rPr>
        <w:t>la personne-contact.</w:t>
      </w:r>
    </w:p>
    <w:p w14:paraId="0D451664" w14:textId="227669E9" w:rsidR="00425FE4" w:rsidRPr="001D1F20" w:rsidRDefault="00425FE4" w:rsidP="002E0066">
      <w:pPr>
        <w:shd w:val="clear" w:color="auto" w:fill="FFFFFF"/>
        <w:spacing w:after="0" w:line="240" w:lineRule="auto"/>
        <w:jc w:val="center"/>
        <w:outlineLvl w:val="2"/>
        <w:rPr>
          <w:rFonts w:eastAsia="Times New Roman" w:cstheme="minorHAnsi"/>
          <w:b/>
          <w:lang w:val="fr-FR" w:eastAsia="fr-FR"/>
        </w:rPr>
      </w:pPr>
      <w:r w:rsidRPr="001D1F20">
        <w:rPr>
          <w:rFonts w:eastAsia="Times New Roman" w:cstheme="minorHAnsi"/>
          <w:b/>
          <w:lang w:val="fr-FR" w:eastAsia="fr-FR"/>
        </w:rPr>
        <w:lastRenderedPageBreak/>
        <w:t>Personne contact à risque élevé :</w:t>
      </w:r>
    </w:p>
    <w:p w14:paraId="33C9DCAC" w14:textId="77777777" w:rsidR="00425FE4" w:rsidRPr="006F6E62" w:rsidRDefault="00425FE4" w:rsidP="00425FE4">
      <w:pPr>
        <w:shd w:val="clear" w:color="auto" w:fill="FFFFFF"/>
        <w:spacing w:after="0" w:line="240" w:lineRule="auto"/>
        <w:outlineLvl w:val="2"/>
        <w:rPr>
          <w:rFonts w:eastAsia="Times New Roman" w:cstheme="minorHAnsi"/>
          <w:color w:val="3D67AE"/>
          <w:lang w:val="fr-FR" w:eastAsia="fr-FR"/>
        </w:rPr>
      </w:pPr>
    </w:p>
    <w:p w14:paraId="1BC0BFA4" w14:textId="5C3749B0" w:rsidR="00947C28" w:rsidRPr="006F6E62" w:rsidRDefault="00425FE4" w:rsidP="00947C28">
      <w:pPr>
        <w:shd w:val="clear" w:color="auto" w:fill="FFFFFF"/>
        <w:spacing w:after="0" w:line="240" w:lineRule="auto"/>
        <w:outlineLvl w:val="2"/>
        <w:rPr>
          <w:rFonts w:eastAsia="Times New Roman" w:cstheme="minorHAnsi"/>
          <w:color w:val="3D67AE"/>
          <w:lang w:val="fr-FR" w:eastAsia="fr-FR"/>
        </w:rPr>
      </w:pPr>
      <w:r w:rsidRPr="006F6E62">
        <w:rPr>
          <w:rFonts w:cstheme="minorHAnsi"/>
          <w:color w:val="000000"/>
          <w:shd w:val="clear" w:color="auto" w:fill="EEEEEE"/>
          <w:lang w:val="fr-FR"/>
        </w:rPr>
        <w:t>Il s'agit de toute personne n’ayant pas reçu un schéma complet de vaccination ou avec une </w:t>
      </w:r>
      <w:r w:rsidRPr="006F6E62">
        <w:rPr>
          <w:rStyle w:val="content-onomasticon"/>
          <w:rFonts w:cstheme="minorHAnsi"/>
          <w:color w:val="000000"/>
          <w:shd w:val="clear" w:color="auto" w:fill="EEEEEE"/>
          <w:lang w:val="fr-FR"/>
        </w:rPr>
        <w:t>immunodépression</w:t>
      </w:r>
      <w:r w:rsidRPr="006F6E62">
        <w:rPr>
          <w:rFonts w:cstheme="minorHAnsi"/>
          <w:color w:val="000000"/>
          <w:shd w:val="clear" w:color="auto" w:fill="EEEEEE"/>
          <w:lang w:val="fr-FR"/>
        </w:rPr>
        <w:t> (*) grave</w:t>
      </w:r>
    </w:p>
    <w:p w14:paraId="774A2F7A" w14:textId="28A4E0BA" w:rsidR="00B959AB" w:rsidRPr="00B959AB" w:rsidRDefault="00B959AB" w:rsidP="00D54D45">
      <w:pPr>
        <w:shd w:val="clear" w:color="auto" w:fill="FFFFFF"/>
        <w:spacing w:after="0" w:line="240" w:lineRule="auto"/>
        <w:rPr>
          <w:rFonts w:eastAsia="Times New Roman" w:cstheme="minorHAnsi"/>
          <w:i/>
          <w:iCs/>
          <w:color w:val="545454"/>
          <w:lang w:val="fr-FR" w:eastAsia="fr-FR"/>
        </w:rPr>
      </w:pPr>
      <w:r w:rsidRPr="006F6E62">
        <w:rPr>
          <w:rFonts w:eastAsia="Times New Roman" w:cstheme="minorHAnsi"/>
          <w:i/>
          <w:iCs/>
          <w:color w:val="545454"/>
          <w:lang w:val="fr-FR" w:eastAsia="fr-FR"/>
        </w:rPr>
        <w:t xml:space="preserve">(*) </w:t>
      </w:r>
      <w:r w:rsidRPr="00B959AB">
        <w:rPr>
          <w:rFonts w:eastAsia="Times New Roman" w:cstheme="minorHAnsi"/>
          <w:i/>
          <w:iCs/>
          <w:color w:val="545454"/>
          <w:lang w:val="fr-FR" w:eastAsia="fr-FR"/>
        </w:rPr>
        <w:t>Diminution ou disparition des défenses immunitaires de l'organisme</w:t>
      </w:r>
    </w:p>
    <w:p w14:paraId="16A1D224" w14:textId="77777777" w:rsidR="00B959AB" w:rsidRPr="00B959AB" w:rsidRDefault="00B959AB" w:rsidP="001D1F20">
      <w:pPr>
        <w:shd w:val="clear" w:color="auto" w:fill="EEEEEE"/>
        <w:spacing w:after="225" w:line="240" w:lineRule="auto"/>
        <w:rPr>
          <w:rFonts w:eastAsia="Times New Roman" w:cstheme="minorHAnsi"/>
          <w:color w:val="000000"/>
          <w:lang w:val="fr-FR" w:eastAsia="fr-FR"/>
        </w:rPr>
      </w:pPr>
      <w:proofErr w:type="gramStart"/>
      <w:r w:rsidRPr="00B959AB">
        <w:rPr>
          <w:rFonts w:eastAsia="Times New Roman" w:cstheme="minorHAnsi"/>
          <w:color w:val="000000"/>
          <w:lang w:val="fr-FR" w:eastAsia="fr-FR"/>
        </w:rPr>
        <w:t>et</w:t>
      </w:r>
      <w:proofErr w:type="gramEnd"/>
    </w:p>
    <w:p w14:paraId="5907634D" w14:textId="77777777" w:rsidR="00B959AB" w:rsidRPr="00B959AB" w:rsidRDefault="00B959AB" w:rsidP="00B959AB">
      <w:pPr>
        <w:numPr>
          <w:ilvl w:val="0"/>
          <w:numId w:val="28"/>
        </w:numPr>
        <w:shd w:val="clear" w:color="auto" w:fill="EEEEEE"/>
        <w:spacing w:before="100" w:beforeAutospacing="1" w:after="45" w:line="240" w:lineRule="auto"/>
        <w:rPr>
          <w:rFonts w:eastAsia="Times New Roman" w:cstheme="minorHAnsi"/>
          <w:color w:val="000000"/>
          <w:lang w:val="fr-FR" w:eastAsia="fr-FR"/>
        </w:rPr>
      </w:pPr>
      <w:r w:rsidRPr="00B959AB">
        <w:rPr>
          <w:rFonts w:eastAsia="Times New Roman" w:cstheme="minorHAnsi"/>
          <w:color w:val="000000"/>
          <w:lang w:val="fr-FR" w:eastAsia="fr-FR"/>
        </w:rPr>
        <w:t>ayant eu un contact direct avec la personne positive (ou probablement positive) au Covid-19, en face-à-face, à moins de 2 mètres, quelle que soit la durée (exemple : conversation, repas, contact physique) ;</w:t>
      </w:r>
    </w:p>
    <w:p w14:paraId="0B7971F8" w14:textId="77777777" w:rsidR="00B959AB" w:rsidRPr="00B959AB" w:rsidRDefault="00B959AB" w:rsidP="00425FE4">
      <w:pPr>
        <w:numPr>
          <w:ilvl w:val="0"/>
          <w:numId w:val="28"/>
        </w:numPr>
        <w:shd w:val="clear" w:color="auto" w:fill="EEEEEE"/>
        <w:spacing w:before="100" w:beforeAutospacing="1" w:after="45" w:line="240" w:lineRule="auto"/>
        <w:rPr>
          <w:rFonts w:eastAsia="Times New Roman" w:cstheme="minorHAnsi"/>
          <w:color w:val="000000"/>
          <w:lang w:val="fr-FR" w:eastAsia="fr-FR"/>
        </w:rPr>
      </w:pPr>
      <w:r w:rsidRPr="00B959AB">
        <w:rPr>
          <w:rFonts w:eastAsia="Times New Roman" w:cstheme="minorHAnsi"/>
          <w:color w:val="000000"/>
          <w:lang w:val="fr-FR" w:eastAsia="fr-FR"/>
        </w:rPr>
        <w:t>ayant donné ou reçu des actes d’hygiène ou de soins à la personne positive (ou probablement positive) au Covid-19 ;</w:t>
      </w:r>
    </w:p>
    <w:p w14:paraId="4D15E746" w14:textId="77777777" w:rsidR="00B959AB" w:rsidRPr="00B959AB" w:rsidRDefault="00B959AB" w:rsidP="00425FE4">
      <w:pPr>
        <w:numPr>
          <w:ilvl w:val="0"/>
          <w:numId w:val="28"/>
        </w:numPr>
        <w:shd w:val="clear" w:color="auto" w:fill="EEEEEE"/>
        <w:spacing w:before="100" w:beforeAutospacing="1" w:after="0" w:line="240" w:lineRule="auto"/>
        <w:rPr>
          <w:rFonts w:eastAsia="Times New Roman" w:cstheme="minorHAnsi"/>
          <w:color w:val="000000"/>
          <w:lang w:val="fr-FR" w:eastAsia="fr-FR"/>
        </w:rPr>
      </w:pPr>
      <w:r w:rsidRPr="00B959AB">
        <w:rPr>
          <w:rFonts w:eastAsia="Times New Roman" w:cstheme="minorHAnsi"/>
          <w:color w:val="000000"/>
          <w:lang w:val="fr-FR" w:eastAsia="fr-FR"/>
        </w:rPr>
        <w:t>ayant partagé un espace intérieur (bureau ou salle de réunion, véhicule personnel…) pendant au moins 15 minutes consécutives ou cumulées sur 24 h avec la personne positive (ou probablement positive) ou étant resté en face-à-face avec elle durant plusieurs épisodes de toux ou d’éternuement.</w:t>
      </w:r>
    </w:p>
    <w:p w14:paraId="6BA94857" w14:textId="77777777" w:rsidR="00425FE4" w:rsidRPr="001D1F20" w:rsidRDefault="00425FE4" w:rsidP="001D1F20">
      <w:pPr>
        <w:jc w:val="both"/>
        <w:rPr>
          <w:rFonts w:cstheme="minorHAnsi"/>
          <w:i/>
          <w:iCs/>
          <w:lang w:val="fr-FR"/>
        </w:rPr>
      </w:pPr>
    </w:p>
    <w:p w14:paraId="62DE8185" w14:textId="3A7BE32D" w:rsidR="00425FE4" w:rsidRPr="001D1F20" w:rsidRDefault="00425FE4" w:rsidP="002E0066">
      <w:pPr>
        <w:pStyle w:val="ListParagraph"/>
        <w:ind w:left="0"/>
        <w:jc w:val="center"/>
        <w:rPr>
          <w:rFonts w:eastAsia="Times New Roman" w:cstheme="minorHAnsi"/>
          <w:b/>
          <w:lang w:val="fr-FR" w:eastAsia="fr-FR"/>
        </w:rPr>
      </w:pPr>
      <w:r w:rsidRPr="001D1F20">
        <w:rPr>
          <w:rFonts w:eastAsia="Times New Roman" w:cstheme="minorHAnsi"/>
          <w:b/>
          <w:lang w:val="fr-FR" w:eastAsia="fr-FR"/>
        </w:rPr>
        <w:t>Personne contact à risque modéré :</w:t>
      </w:r>
    </w:p>
    <w:p w14:paraId="713007EA" w14:textId="2704983E" w:rsidR="00425FE4" w:rsidRPr="00425FE4" w:rsidRDefault="00425FE4" w:rsidP="00425FE4">
      <w:pPr>
        <w:shd w:val="clear" w:color="auto" w:fill="EEEEEE"/>
        <w:spacing w:before="225" w:after="225" w:line="240" w:lineRule="auto"/>
        <w:rPr>
          <w:rFonts w:eastAsia="Times New Roman" w:cstheme="minorHAnsi"/>
          <w:color w:val="000000"/>
          <w:lang w:val="fr-FR" w:eastAsia="fr-FR"/>
        </w:rPr>
      </w:pPr>
      <w:r w:rsidRPr="00425FE4">
        <w:rPr>
          <w:rFonts w:eastAsia="Times New Roman" w:cstheme="minorHAnsi"/>
          <w:color w:val="000000"/>
          <w:lang w:val="fr-FR" w:eastAsia="fr-FR"/>
        </w:rPr>
        <w:t>Il s'agit de toute personne  ayant reçu un schéma complet de vaccination non immunodéprimée</w:t>
      </w:r>
      <w:r w:rsidR="00D54D45">
        <w:rPr>
          <w:rFonts w:eastAsia="Times New Roman" w:cstheme="minorHAnsi"/>
          <w:color w:val="000000"/>
          <w:lang w:val="fr-FR" w:eastAsia="fr-FR"/>
        </w:rPr>
        <w:t xml:space="preserve">, </w:t>
      </w:r>
      <w:r w:rsidR="00D54D45">
        <w:rPr>
          <w:rFonts w:eastAsia="Times New Roman" w:cstheme="minorHAnsi"/>
          <w:color w:val="000000"/>
          <w:lang w:val="fr-FR" w:eastAsia="fr-FR"/>
        </w:rPr>
        <w:br/>
      </w:r>
      <w:r w:rsidRPr="00425FE4">
        <w:rPr>
          <w:rFonts w:eastAsia="Times New Roman" w:cstheme="minorHAnsi"/>
          <w:color w:val="000000"/>
          <w:lang w:val="fr-FR" w:eastAsia="fr-FR"/>
        </w:rPr>
        <w:t>et</w:t>
      </w:r>
    </w:p>
    <w:p w14:paraId="5AAC9491" w14:textId="77777777" w:rsidR="00425FE4" w:rsidRPr="00425FE4" w:rsidRDefault="00425FE4" w:rsidP="00425FE4">
      <w:pPr>
        <w:numPr>
          <w:ilvl w:val="0"/>
          <w:numId w:val="31"/>
        </w:numPr>
        <w:shd w:val="clear" w:color="auto" w:fill="EEEEEE"/>
        <w:spacing w:before="100" w:beforeAutospacing="1" w:after="45" w:line="240" w:lineRule="auto"/>
        <w:rPr>
          <w:rFonts w:eastAsia="Times New Roman" w:cstheme="minorHAnsi"/>
          <w:color w:val="000000"/>
          <w:lang w:val="fr-FR" w:eastAsia="fr-FR"/>
        </w:rPr>
      </w:pPr>
      <w:r w:rsidRPr="00425FE4">
        <w:rPr>
          <w:rFonts w:eastAsia="Times New Roman" w:cstheme="minorHAnsi"/>
          <w:color w:val="000000"/>
          <w:lang w:val="fr-FR" w:eastAsia="fr-FR"/>
        </w:rPr>
        <w:t>ayant eu un contact direct avec la personne positive (ou probablement positive) au Covid-19, en face-à-face, à moins de 2 mètres, quelle que soit la durée (exemple : conversation, repas, contact physique) ;</w:t>
      </w:r>
    </w:p>
    <w:p w14:paraId="29CC628F" w14:textId="77777777" w:rsidR="00425FE4" w:rsidRPr="00425FE4" w:rsidRDefault="00425FE4" w:rsidP="00425FE4">
      <w:pPr>
        <w:numPr>
          <w:ilvl w:val="0"/>
          <w:numId w:val="31"/>
        </w:numPr>
        <w:shd w:val="clear" w:color="auto" w:fill="EEEEEE"/>
        <w:spacing w:before="100" w:beforeAutospacing="1" w:after="45" w:line="240" w:lineRule="auto"/>
        <w:rPr>
          <w:rFonts w:eastAsia="Times New Roman" w:cstheme="minorHAnsi"/>
          <w:color w:val="000000"/>
          <w:lang w:val="fr-FR" w:eastAsia="fr-FR"/>
        </w:rPr>
      </w:pPr>
      <w:r w:rsidRPr="00425FE4">
        <w:rPr>
          <w:rFonts w:eastAsia="Times New Roman" w:cstheme="minorHAnsi"/>
          <w:color w:val="000000"/>
          <w:lang w:val="fr-FR" w:eastAsia="fr-FR"/>
        </w:rPr>
        <w:t>ayant donné ou reçu des actes d’hygiène ou de soins à la personne positive (ou probablement positive) au Covid-19 ;</w:t>
      </w:r>
    </w:p>
    <w:p w14:paraId="765F59C9" w14:textId="5F1516BA" w:rsidR="00425FE4" w:rsidRPr="006F6E62" w:rsidRDefault="00425FE4" w:rsidP="00425FE4">
      <w:pPr>
        <w:numPr>
          <w:ilvl w:val="0"/>
          <w:numId w:val="31"/>
        </w:numPr>
        <w:shd w:val="clear" w:color="auto" w:fill="EEEEEE"/>
        <w:spacing w:before="100" w:beforeAutospacing="1" w:after="45" w:line="240" w:lineRule="auto"/>
        <w:rPr>
          <w:rFonts w:eastAsia="Times New Roman" w:cstheme="minorHAnsi"/>
          <w:color w:val="000000"/>
          <w:lang w:val="fr-FR" w:eastAsia="fr-FR"/>
        </w:rPr>
      </w:pPr>
      <w:r w:rsidRPr="00425FE4">
        <w:rPr>
          <w:rFonts w:eastAsia="Times New Roman" w:cstheme="minorHAnsi"/>
          <w:color w:val="000000"/>
          <w:lang w:val="fr-FR" w:eastAsia="fr-FR"/>
        </w:rPr>
        <w:t>ayant partagé un espace intérieur (bureau ou salle de réunion, véhicule personnel…) pendant au moins 15 minutes consécutives ou cumulées sur 24 h avec la personne positive (ou probablement positive) ou étant resté en face-à-face avec elle durant plusieurs épisodes de toux ou d’éternuement.</w:t>
      </w:r>
    </w:p>
    <w:p w14:paraId="58F2CF33" w14:textId="4715BBFB" w:rsidR="00B959AB" w:rsidRPr="006F6E62" w:rsidRDefault="00B959AB" w:rsidP="0034711C">
      <w:pPr>
        <w:jc w:val="both"/>
        <w:rPr>
          <w:rFonts w:cstheme="minorHAnsi"/>
          <w:lang w:val="fr-FR"/>
        </w:rPr>
      </w:pPr>
    </w:p>
    <w:p w14:paraId="74D93CA5" w14:textId="12567079" w:rsidR="00425FE4" w:rsidRPr="001D1F20" w:rsidRDefault="00425FE4" w:rsidP="002E0066">
      <w:pPr>
        <w:pStyle w:val="ListParagraph"/>
        <w:ind w:left="0"/>
        <w:jc w:val="center"/>
        <w:rPr>
          <w:rFonts w:eastAsia="Times New Roman" w:cstheme="minorHAnsi"/>
          <w:b/>
          <w:lang w:val="fr-FR" w:eastAsia="fr-FR"/>
        </w:rPr>
      </w:pPr>
      <w:r w:rsidRPr="001D1F20">
        <w:rPr>
          <w:rFonts w:eastAsia="Times New Roman" w:cstheme="minorHAnsi"/>
          <w:b/>
          <w:lang w:val="fr-FR" w:eastAsia="fr-FR"/>
        </w:rPr>
        <w:t xml:space="preserve">Personne contact à risque </w:t>
      </w:r>
      <w:r w:rsidR="006F6E62" w:rsidRPr="001D1F20">
        <w:rPr>
          <w:rFonts w:eastAsia="Times New Roman" w:cstheme="minorHAnsi"/>
          <w:b/>
          <w:lang w:val="fr-FR" w:eastAsia="fr-FR"/>
        </w:rPr>
        <w:t>négligeable</w:t>
      </w:r>
      <w:r w:rsidRPr="001D1F20">
        <w:rPr>
          <w:rFonts w:eastAsia="Times New Roman" w:cstheme="minorHAnsi"/>
          <w:b/>
          <w:lang w:val="fr-FR" w:eastAsia="fr-FR"/>
        </w:rPr>
        <w:t> :</w:t>
      </w:r>
    </w:p>
    <w:p w14:paraId="714B484A" w14:textId="77777777" w:rsidR="006F6E62" w:rsidRPr="006F6E62" w:rsidRDefault="006F6E62" w:rsidP="006F6E62">
      <w:pPr>
        <w:shd w:val="clear" w:color="auto" w:fill="EEEEEE"/>
        <w:spacing w:before="225" w:after="225" w:line="240" w:lineRule="auto"/>
        <w:rPr>
          <w:rFonts w:eastAsia="Times New Roman" w:cstheme="minorHAnsi"/>
          <w:color w:val="000000"/>
          <w:lang w:val="fr-FR" w:eastAsia="fr-FR"/>
        </w:rPr>
      </w:pPr>
      <w:r w:rsidRPr="006F6E62">
        <w:rPr>
          <w:rFonts w:eastAsia="Times New Roman" w:cstheme="minorHAnsi"/>
          <w:color w:val="000000"/>
          <w:lang w:val="fr-FR" w:eastAsia="fr-FR"/>
        </w:rPr>
        <w:t>Il s'agit de toute personne ayant un antécédent d’infection par le Covid-19 confirmé par un test de dépistage datant de moins de 2 mois ; et toutes les autres situations de contact non décrites précédemment.</w:t>
      </w:r>
    </w:p>
    <w:p w14:paraId="397ADFF0" w14:textId="03D583B4" w:rsidR="006F6E62" w:rsidRDefault="006F6E62" w:rsidP="006F6E62">
      <w:pPr>
        <w:shd w:val="clear" w:color="auto" w:fill="EEEEEE"/>
        <w:spacing w:before="225" w:after="225" w:line="240" w:lineRule="auto"/>
        <w:rPr>
          <w:rFonts w:eastAsia="Times New Roman" w:cstheme="minorHAnsi"/>
          <w:color w:val="000000"/>
          <w:lang w:val="fr-FR" w:eastAsia="fr-FR"/>
        </w:rPr>
      </w:pPr>
      <w:r w:rsidRPr="006F6E62">
        <w:rPr>
          <w:rFonts w:eastAsia="Times New Roman" w:cstheme="minorHAnsi"/>
          <w:color w:val="000000"/>
          <w:lang w:val="fr-FR" w:eastAsia="fr-FR"/>
        </w:rPr>
        <w:t>Ces définitions de personne contact ne s’appliquent pas ni pour les professionnels de santé hospitalier (une évaluation est faite par le médecin du travail et l’équipe opérationnelle d’hygiène) ni pour le milieu scolaire (plus d’information sur la conduite à tenir sur </w:t>
      </w:r>
      <w:hyperlink r:id="rId15" w:tgtFrame="_blank" w:tooltip="le site education.gouv.fr (nouvelle fenêtre)" w:history="1">
        <w:r w:rsidRPr="006F6E62">
          <w:rPr>
            <w:rFonts w:eastAsia="Times New Roman" w:cstheme="minorHAnsi"/>
            <w:color w:val="3D67AE"/>
            <w:u w:val="single"/>
            <w:lang w:val="fr-FR" w:eastAsia="fr-FR"/>
          </w:rPr>
          <w:t>le site education.gouv.fr</w:t>
        </w:r>
      </w:hyperlink>
    </w:p>
    <w:p w14:paraId="72DDAE5E" w14:textId="77777777" w:rsidR="006F6E62" w:rsidRDefault="006F6E62" w:rsidP="006F6E62">
      <w:pPr>
        <w:shd w:val="clear" w:color="auto" w:fill="FFFFFF"/>
        <w:spacing w:before="225" w:after="225" w:line="240" w:lineRule="auto"/>
        <w:rPr>
          <w:rFonts w:eastAsia="Times New Roman" w:cstheme="minorHAnsi"/>
          <w:color w:val="000000"/>
          <w:lang w:val="fr-FR" w:eastAsia="fr-FR"/>
        </w:rPr>
      </w:pPr>
    </w:p>
    <w:p w14:paraId="4B68E602" w14:textId="77777777" w:rsidR="006F6E62" w:rsidRPr="006F6E62" w:rsidRDefault="006F6E62" w:rsidP="006F6E62">
      <w:pPr>
        <w:shd w:val="clear" w:color="auto" w:fill="FFFFFF"/>
        <w:spacing w:before="225" w:after="225" w:line="240" w:lineRule="auto"/>
        <w:rPr>
          <w:rFonts w:eastAsia="Times New Roman" w:cstheme="minorHAnsi"/>
          <w:b/>
          <w:bCs/>
          <w:color w:val="000000"/>
          <w:lang w:val="fr-FR" w:eastAsia="fr-FR"/>
        </w:rPr>
      </w:pPr>
      <w:r w:rsidRPr="006F6E62">
        <w:rPr>
          <w:rFonts w:eastAsia="Times New Roman" w:cstheme="minorHAnsi"/>
          <w:b/>
          <w:bCs/>
          <w:color w:val="000000"/>
          <w:lang w:val="fr-FR" w:eastAsia="fr-FR"/>
        </w:rPr>
        <w:t xml:space="preserve">3/ QUI CONTACTER ? </w:t>
      </w:r>
    </w:p>
    <w:p w14:paraId="3FDD7FFC" w14:textId="025964A9" w:rsidR="006F6E62" w:rsidRPr="006F6E62" w:rsidRDefault="006F6E62" w:rsidP="006F6E62">
      <w:pPr>
        <w:shd w:val="clear" w:color="auto" w:fill="FFFFFF"/>
        <w:spacing w:before="225" w:after="225" w:line="240" w:lineRule="auto"/>
        <w:rPr>
          <w:rFonts w:eastAsia="Times New Roman" w:cstheme="minorHAnsi"/>
          <w:color w:val="000000"/>
          <w:lang w:val="fr-FR" w:eastAsia="fr-FR"/>
        </w:rPr>
      </w:pPr>
      <w:r w:rsidRPr="006F6E62">
        <w:rPr>
          <w:rFonts w:eastAsia="Times New Roman" w:cstheme="minorHAnsi"/>
          <w:color w:val="000000"/>
          <w:lang w:val="fr-FR" w:eastAsia="fr-FR"/>
        </w:rPr>
        <w:t>Pour les démarches auprès de l’Assurance Maladie, les </w:t>
      </w:r>
      <w:hyperlink r:id="rId16" w:history="1">
        <w:r w:rsidRPr="006F6E62">
          <w:rPr>
            <w:rFonts w:eastAsia="Times New Roman" w:cstheme="minorHAnsi"/>
            <w:color w:val="3D67AE"/>
            <w:u w:val="single"/>
            <w:lang w:val="fr-FR" w:eastAsia="fr-FR"/>
          </w:rPr>
          <w:t>services en ligne</w:t>
        </w:r>
      </w:hyperlink>
      <w:r w:rsidRPr="006F6E62">
        <w:rPr>
          <w:rFonts w:eastAsia="Times New Roman" w:cstheme="minorHAnsi"/>
          <w:color w:val="000000"/>
          <w:lang w:val="fr-FR" w:eastAsia="fr-FR"/>
        </w:rPr>
        <w:t> sont à privilégier en cette période de crise sanitaire.</w:t>
      </w:r>
      <w:r w:rsidRPr="006F6E62">
        <w:rPr>
          <w:rFonts w:eastAsia="Times New Roman" w:cstheme="minorHAnsi"/>
          <w:color w:val="000000"/>
          <w:lang w:val="fr-FR" w:eastAsia="fr-FR"/>
        </w:rPr>
        <w:br/>
      </w:r>
      <w:r w:rsidR="00C72FAF">
        <w:rPr>
          <w:rFonts w:eastAsia="Times New Roman" w:cstheme="minorHAnsi"/>
          <w:color w:val="000000"/>
          <w:lang w:val="fr-FR" w:eastAsia="fr-FR"/>
        </w:rPr>
        <w:br/>
      </w:r>
      <w:r w:rsidRPr="006F6E62">
        <w:rPr>
          <w:rFonts w:eastAsia="Times New Roman" w:cstheme="minorHAnsi"/>
          <w:color w:val="000000"/>
          <w:lang w:val="fr-FR" w:eastAsia="fr-FR"/>
        </w:rPr>
        <w:t>Si vous êtes cas contact, vous pouvez </w:t>
      </w:r>
      <w:r w:rsidRPr="006F6E62">
        <w:rPr>
          <w:rFonts w:eastAsia="Times New Roman" w:cstheme="minorHAnsi"/>
          <w:b/>
          <w:bCs/>
          <w:color w:val="000000"/>
          <w:lang w:val="fr-FR" w:eastAsia="fr-FR"/>
        </w:rPr>
        <w:t xml:space="preserve">contacter les équipes du contact </w:t>
      </w:r>
      <w:proofErr w:type="spellStart"/>
      <w:r w:rsidRPr="006F6E62">
        <w:rPr>
          <w:rFonts w:eastAsia="Times New Roman" w:cstheme="minorHAnsi"/>
          <w:b/>
          <w:bCs/>
          <w:color w:val="000000"/>
          <w:lang w:val="fr-FR" w:eastAsia="fr-FR"/>
        </w:rPr>
        <w:t>tracing</w:t>
      </w:r>
      <w:proofErr w:type="spellEnd"/>
      <w:r w:rsidRPr="006F6E62">
        <w:rPr>
          <w:rFonts w:eastAsia="Times New Roman" w:cstheme="minorHAnsi"/>
          <w:b/>
          <w:bCs/>
          <w:color w:val="000000"/>
          <w:lang w:val="fr-FR" w:eastAsia="fr-FR"/>
        </w:rPr>
        <w:t xml:space="preserve"> au 09 74 75 76 78</w:t>
      </w:r>
      <w:r w:rsidRPr="006F6E62">
        <w:rPr>
          <w:rFonts w:eastAsia="Times New Roman" w:cstheme="minorHAnsi"/>
          <w:color w:val="000000"/>
          <w:lang w:val="fr-FR" w:eastAsia="fr-FR"/>
        </w:rPr>
        <w:t> de 8h30 à 17h30.</w:t>
      </w:r>
      <w:r w:rsidR="00C72FAF">
        <w:rPr>
          <w:rFonts w:eastAsia="Times New Roman" w:cstheme="minorHAnsi"/>
          <w:color w:val="000000"/>
          <w:lang w:val="fr-FR" w:eastAsia="fr-FR"/>
        </w:rPr>
        <w:br/>
      </w:r>
    </w:p>
    <w:p w14:paraId="2F83B29A" w14:textId="77777777" w:rsidR="006F6E62" w:rsidRPr="006F6E62" w:rsidRDefault="006F6E62" w:rsidP="006F6E62">
      <w:pPr>
        <w:shd w:val="clear" w:color="auto" w:fill="FFFFFF"/>
        <w:spacing w:before="225" w:after="225" w:line="240" w:lineRule="auto"/>
        <w:rPr>
          <w:rFonts w:eastAsia="Times New Roman" w:cstheme="minorHAnsi"/>
          <w:color w:val="000000"/>
          <w:lang w:val="fr-FR" w:eastAsia="fr-FR"/>
        </w:rPr>
      </w:pPr>
      <w:r w:rsidRPr="006F6E62">
        <w:rPr>
          <w:rFonts w:eastAsia="Times New Roman" w:cstheme="minorHAnsi"/>
          <w:color w:val="000000"/>
          <w:lang w:val="fr-FR" w:eastAsia="fr-FR"/>
        </w:rPr>
        <w:lastRenderedPageBreak/>
        <w:t xml:space="preserve">Pour toute question sur le passe (sanitaire ou vaccinal selon l'âge) ou l'appli </w:t>
      </w:r>
      <w:proofErr w:type="spellStart"/>
      <w:r w:rsidRPr="006F6E62">
        <w:rPr>
          <w:rFonts w:eastAsia="Times New Roman" w:cstheme="minorHAnsi"/>
          <w:color w:val="000000"/>
          <w:lang w:val="fr-FR" w:eastAsia="fr-FR"/>
        </w:rPr>
        <w:t>TousAntiCovid</w:t>
      </w:r>
      <w:proofErr w:type="spellEnd"/>
      <w:r w:rsidRPr="006F6E62">
        <w:rPr>
          <w:rFonts w:eastAsia="Times New Roman" w:cstheme="minorHAnsi"/>
          <w:color w:val="000000"/>
          <w:lang w:val="fr-FR" w:eastAsia="fr-FR"/>
        </w:rPr>
        <w:t>, une assistance téléphonique gratuite est disponible au </w:t>
      </w:r>
      <w:r w:rsidRPr="006F6E62">
        <w:rPr>
          <w:rFonts w:eastAsia="Times New Roman" w:cstheme="minorHAnsi"/>
          <w:b/>
          <w:bCs/>
          <w:color w:val="000000"/>
          <w:lang w:val="fr-FR" w:eastAsia="fr-FR"/>
        </w:rPr>
        <w:t>0 800 087 148</w:t>
      </w:r>
      <w:r w:rsidRPr="006F6E62">
        <w:rPr>
          <w:rFonts w:eastAsia="Times New Roman" w:cstheme="minorHAnsi"/>
          <w:color w:val="000000"/>
          <w:lang w:val="fr-FR" w:eastAsia="fr-FR"/>
        </w:rPr>
        <w:t>.</w:t>
      </w:r>
    </w:p>
    <w:p w14:paraId="26F10AFA" w14:textId="7BAF01CE" w:rsidR="001D1F20" w:rsidRPr="001D1F20" w:rsidRDefault="006F6E62" w:rsidP="006F6E62">
      <w:pPr>
        <w:shd w:val="clear" w:color="auto" w:fill="FFFFFF"/>
        <w:spacing w:before="225" w:line="240" w:lineRule="auto"/>
        <w:rPr>
          <w:rFonts w:eastAsia="Times New Roman" w:cstheme="minorHAnsi"/>
          <w:lang w:val="fr-FR" w:eastAsia="fr-FR"/>
        </w:rPr>
      </w:pPr>
      <w:r w:rsidRPr="006F6E62">
        <w:rPr>
          <w:rFonts w:eastAsia="Times New Roman" w:cstheme="minorHAnsi"/>
          <w:color w:val="000000"/>
          <w:lang w:val="fr-FR" w:eastAsia="fr-FR"/>
        </w:rPr>
        <w:t xml:space="preserve">Pour toute question concernant le Covid-19, contacter le 0 800 130 000 (appel gratuit). Pour toute </w:t>
      </w:r>
      <w:r w:rsidRPr="001D1F20">
        <w:rPr>
          <w:rFonts w:eastAsia="Times New Roman" w:cstheme="minorHAnsi"/>
          <w:lang w:val="fr-FR" w:eastAsia="fr-FR"/>
        </w:rPr>
        <w:t>question sur votre état de santé, vous pouvez contacter votre médecin.</w:t>
      </w:r>
      <w:r w:rsidR="00092828">
        <w:rPr>
          <w:rFonts w:eastAsia="Times New Roman" w:cstheme="minorHAnsi"/>
          <w:lang w:val="fr-FR" w:eastAsia="fr-FR"/>
        </w:rPr>
        <w:br/>
      </w:r>
    </w:p>
    <w:p w14:paraId="6DAAA294" w14:textId="1032390D" w:rsidR="001176FF" w:rsidRPr="001D1F20" w:rsidRDefault="001176FF" w:rsidP="006F6E62">
      <w:pPr>
        <w:shd w:val="clear" w:color="auto" w:fill="FFFFFF"/>
        <w:spacing w:before="225" w:line="240" w:lineRule="auto"/>
        <w:rPr>
          <w:rFonts w:eastAsia="Times New Roman" w:cstheme="minorHAnsi"/>
          <w:b/>
          <w:bCs/>
          <w:lang w:val="fr-FR" w:eastAsia="fr-FR"/>
        </w:rPr>
      </w:pPr>
      <w:r w:rsidRPr="001D1F20">
        <w:rPr>
          <w:rFonts w:eastAsia="Times New Roman" w:cstheme="minorHAnsi"/>
          <w:b/>
          <w:bCs/>
          <w:lang w:val="fr-FR" w:eastAsia="fr-FR"/>
        </w:rPr>
        <w:t xml:space="preserve">4 / </w:t>
      </w:r>
      <w:r w:rsidR="00263F79" w:rsidRPr="001D1F20">
        <w:rPr>
          <w:rFonts w:eastAsia="Times New Roman" w:cstheme="minorHAnsi"/>
          <w:b/>
          <w:bCs/>
          <w:lang w:val="fr-FR" w:eastAsia="fr-FR"/>
        </w:rPr>
        <w:t xml:space="preserve">LES SCHEMAS SUR LA CONDUITE A TENIR EN CAS DE SYMPTOMES / CAS CONTACT </w:t>
      </w:r>
      <w:r w:rsidR="00263F79" w:rsidRPr="001D1F20">
        <w:rPr>
          <w:rFonts w:eastAsia="Times New Roman" w:cstheme="minorHAnsi"/>
          <w:b/>
          <w:bCs/>
          <w:i/>
          <w:iCs/>
          <w:lang w:val="fr-FR" w:eastAsia="fr-FR"/>
        </w:rPr>
        <w:t xml:space="preserve">à jour au 14 mars 2022 </w:t>
      </w:r>
      <w:r w:rsidR="00263F79" w:rsidRPr="001D1F20">
        <w:rPr>
          <w:rFonts w:eastAsia="Times New Roman" w:cstheme="minorHAnsi"/>
          <w:b/>
          <w:bCs/>
          <w:lang w:val="fr-FR" w:eastAsia="fr-FR"/>
        </w:rPr>
        <w:t>sont annexés au présent protocole (source : ameli.fr)</w:t>
      </w:r>
    </w:p>
    <w:p w14:paraId="71C3598C" w14:textId="77777777" w:rsidR="00263F79" w:rsidRPr="001D1F20" w:rsidRDefault="00263F79" w:rsidP="006F6E62">
      <w:pPr>
        <w:shd w:val="clear" w:color="auto" w:fill="FFFFFF"/>
        <w:spacing w:before="225" w:line="240" w:lineRule="auto"/>
        <w:rPr>
          <w:rFonts w:eastAsia="Times New Roman" w:cstheme="minorHAnsi"/>
          <w:b/>
          <w:bCs/>
          <w:lang w:val="fr-FR" w:eastAsia="fr-FR"/>
        </w:rPr>
      </w:pPr>
    </w:p>
    <w:p w14:paraId="41BBAF98" w14:textId="4A5C54D9" w:rsidR="001176FF" w:rsidRPr="006F6E62" w:rsidRDefault="001176FF" w:rsidP="006F6E62">
      <w:pPr>
        <w:shd w:val="clear" w:color="auto" w:fill="FFFFFF"/>
        <w:spacing w:before="225" w:line="240" w:lineRule="auto"/>
        <w:rPr>
          <w:rFonts w:eastAsia="Times New Roman" w:cstheme="minorHAnsi"/>
          <w:color w:val="000000"/>
          <w:lang w:val="fr-FR" w:eastAsia="fr-FR"/>
        </w:rPr>
      </w:pPr>
    </w:p>
    <w:p w14:paraId="19257C98" w14:textId="77777777" w:rsidR="006F6E62" w:rsidRPr="006F6E62" w:rsidRDefault="006F6E62" w:rsidP="00425FE4">
      <w:pPr>
        <w:pStyle w:val="ListParagraph"/>
        <w:ind w:left="0"/>
        <w:jc w:val="both"/>
        <w:rPr>
          <w:rFonts w:eastAsia="Times New Roman" w:cstheme="minorHAnsi"/>
          <w:color w:val="3D67AE"/>
          <w:lang w:val="fr-FR" w:eastAsia="fr-FR"/>
        </w:rPr>
      </w:pPr>
    </w:p>
    <w:p w14:paraId="5CF44BAD" w14:textId="77777777" w:rsidR="006F6E62" w:rsidRPr="006F6E62" w:rsidRDefault="006F6E62" w:rsidP="00425FE4">
      <w:pPr>
        <w:pStyle w:val="ListParagraph"/>
        <w:ind w:left="0"/>
        <w:jc w:val="both"/>
        <w:rPr>
          <w:rFonts w:eastAsia="Times New Roman" w:cstheme="minorHAnsi"/>
          <w:color w:val="3D67AE"/>
          <w:lang w:val="fr-FR" w:eastAsia="fr-FR"/>
        </w:rPr>
      </w:pPr>
    </w:p>
    <w:p w14:paraId="27D960EE" w14:textId="77777777" w:rsidR="00425FE4" w:rsidRPr="006F6E62" w:rsidRDefault="00425FE4" w:rsidP="0034711C">
      <w:pPr>
        <w:jc w:val="both"/>
        <w:rPr>
          <w:rFonts w:cstheme="minorHAnsi"/>
          <w:lang w:val="fr-FR"/>
        </w:rPr>
      </w:pPr>
    </w:p>
    <w:sectPr w:rsidR="00425FE4" w:rsidRPr="006F6E62" w:rsidSect="00914996">
      <w:footerReference w:type="default" r:id="rId17"/>
      <w:pgSz w:w="11906" w:h="16838"/>
      <w:pgMar w:top="1134" w:right="1440" w:bottom="1134" w:left="144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B4E8D" w16cex:dateUtc="2022-03-15T16:42:00Z"/>
  <w16cex:commentExtensible w16cex:durableId="25DB33D9" w16cex:dateUtc="2022-03-15T14:48:00Z"/>
  <w16cex:commentExtensible w16cex:durableId="25DB4D17" w16cex:dateUtc="2022-03-15T15:12:00Z"/>
  <w16cex:commentExtensible w16cex:durableId="25DB4EFB" w16cex:dateUtc="2022-03-15T16:44:00Z"/>
  <w16cex:commentExtensible w16cex:durableId="25DB4D18" w16cex:dateUtc="2022-03-15T14:49:00Z"/>
  <w16cex:commentExtensible w16cex:durableId="25DB4D19" w16cex:dateUtc="2022-03-15T15:13:00Z"/>
  <w16cex:commentExtensible w16cex:durableId="25DB345D" w16cex:dateUtc="2022-03-15T14:50:00Z"/>
  <w16cex:commentExtensible w16cex:durableId="25DB4D1B" w16cex:dateUtc="2022-03-15T15:15:00Z"/>
  <w16cex:commentExtensible w16cex:durableId="25DB34B8" w16cex:dateUtc="2022-03-15T14:52:00Z"/>
  <w16cex:commentExtensible w16cex:durableId="25DB4D1D" w16cex:dateUtc="2022-03-15T15:16:00Z"/>
  <w16cex:commentExtensible w16cex:durableId="25DB500D" w16cex:dateUtc="2022-03-15T16:49:00Z"/>
  <w16cex:commentExtensible w16cex:durableId="25DB34DA" w16cex:dateUtc="2022-03-15T14:52:00Z"/>
  <w16cex:commentExtensible w16cex:durableId="25DB4D1F" w16cex:dateUtc="2022-03-15T15:18:00Z"/>
  <w16cex:commentExtensible w16cex:durableId="25DB5041" w16cex:dateUtc="2022-03-15T16:49:00Z"/>
  <w16cex:commentExtensible w16cex:durableId="25DB352C" w16cex:dateUtc="2022-03-15T14:54:00Z"/>
  <w16cex:commentExtensible w16cex:durableId="25DB4D21" w16cex:dateUtc="2022-03-15T15:20:00Z"/>
  <w16cex:commentExtensible w16cex:durableId="25DB5059" w16cex:dateUtc="2022-03-15T16: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52356A" w16cid:durableId="25DB4E8D"/>
  <w16cid:commentId w16cid:paraId="51EDF3B4" w16cid:durableId="25DB33D9"/>
  <w16cid:commentId w16cid:paraId="61B94757" w16cid:durableId="25DB4D17"/>
  <w16cid:commentId w16cid:paraId="7AE81A8E" w16cid:durableId="25DB4EFB"/>
  <w16cid:commentId w16cid:paraId="7F204D84" w16cid:durableId="25DB4D18"/>
  <w16cid:commentId w16cid:paraId="154AC80D" w16cid:durableId="25DB4D19"/>
  <w16cid:commentId w16cid:paraId="4AE97811" w16cid:durableId="25DB345D"/>
  <w16cid:commentId w16cid:paraId="0B7DC122" w16cid:durableId="25DB4D1B"/>
  <w16cid:commentId w16cid:paraId="46AA9F36" w16cid:durableId="25DB34B8"/>
  <w16cid:commentId w16cid:paraId="5513E586" w16cid:durableId="25DB4D1D"/>
  <w16cid:commentId w16cid:paraId="26BC59AB" w16cid:durableId="25DB500D"/>
  <w16cid:commentId w16cid:paraId="2F50B649" w16cid:durableId="25DB34DA"/>
  <w16cid:commentId w16cid:paraId="15ABD00A" w16cid:durableId="25DB4D1F"/>
  <w16cid:commentId w16cid:paraId="01AA2B02" w16cid:durableId="25DB5041"/>
  <w16cid:commentId w16cid:paraId="7F8F89B9" w16cid:durableId="25DB352C"/>
  <w16cid:commentId w16cid:paraId="26709150" w16cid:durableId="25DB4D21"/>
  <w16cid:commentId w16cid:paraId="7D12CE5B" w16cid:durableId="25DB50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200025" w14:textId="77777777" w:rsidR="007861C8" w:rsidRDefault="007861C8" w:rsidP="00920B75">
      <w:pPr>
        <w:spacing w:after="0" w:line="240" w:lineRule="auto"/>
      </w:pPr>
      <w:r>
        <w:separator/>
      </w:r>
    </w:p>
  </w:endnote>
  <w:endnote w:type="continuationSeparator" w:id="0">
    <w:p w14:paraId="6CDAA84E" w14:textId="77777777" w:rsidR="007861C8" w:rsidRDefault="007861C8" w:rsidP="00920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4025371"/>
      <w:docPartObj>
        <w:docPartGallery w:val="Page Numbers (Bottom of Page)"/>
        <w:docPartUnique/>
      </w:docPartObj>
    </w:sdtPr>
    <w:sdtEndPr>
      <w:rPr>
        <w:color w:val="7F7F7F" w:themeColor="background1" w:themeShade="7F"/>
        <w:spacing w:val="60"/>
      </w:rPr>
    </w:sdtEndPr>
    <w:sdtContent>
      <w:p w14:paraId="02F10BD3" w14:textId="0922775E" w:rsidR="00A34F96" w:rsidRDefault="00A34F96">
        <w:pPr>
          <w:pStyle w:val="Footer"/>
          <w:pBdr>
            <w:top w:val="single" w:sz="4" w:space="1" w:color="D9D9D9" w:themeColor="background1" w:themeShade="D9"/>
          </w:pBdr>
          <w:jc w:val="right"/>
        </w:pPr>
        <w:r>
          <w:fldChar w:fldCharType="begin"/>
        </w:r>
        <w:r>
          <w:instrText xml:space="preserve"> PAGE   \* MERGEFORMAT </w:instrText>
        </w:r>
        <w:r>
          <w:fldChar w:fldCharType="separate"/>
        </w:r>
        <w:r w:rsidR="003E041E">
          <w:rPr>
            <w:noProof/>
          </w:rPr>
          <w:t>14</w:t>
        </w:r>
        <w:r>
          <w:rPr>
            <w:noProof/>
          </w:rPr>
          <w:fldChar w:fldCharType="end"/>
        </w:r>
        <w:r>
          <w:t xml:space="preserve"> | </w:t>
        </w:r>
        <w:r>
          <w:rPr>
            <w:color w:val="7F7F7F" w:themeColor="background1" w:themeShade="7F"/>
            <w:spacing w:val="60"/>
          </w:rPr>
          <w:t>Page</w:t>
        </w:r>
      </w:p>
    </w:sdtContent>
  </w:sdt>
  <w:p w14:paraId="1707B904" w14:textId="77777777" w:rsidR="00A34F96" w:rsidRDefault="00A34F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B8BB6D" w14:textId="77777777" w:rsidR="007861C8" w:rsidRDefault="007861C8" w:rsidP="00920B75">
      <w:pPr>
        <w:spacing w:after="0" w:line="240" w:lineRule="auto"/>
      </w:pPr>
      <w:r>
        <w:separator/>
      </w:r>
    </w:p>
  </w:footnote>
  <w:footnote w:type="continuationSeparator" w:id="0">
    <w:p w14:paraId="20B42A73" w14:textId="77777777" w:rsidR="007861C8" w:rsidRDefault="007861C8" w:rsidP="00920B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14E92"/>
    <w:multiLevelType w:val="hybridMultilevel"/>
    <w:tmpl w:val="18A8450E"/>
    <w:lvl w:ilvl="0" w:tplc="76DEC2CE">
      <w:start w:val="1"/>
      <w:numFmt w:val="bullet"/>
      <w:lvlText w:val="→"/>
      <w:lvlJc w:val="left"/>
      <w:pPr>
        <w:ind w:left="720" w:hanging="360"/>
      </w:pPr>
      <w:rPr>
        <w:rFonts w:ascii="Calibri Light" w:hAnsi="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7E24D4"/>
    <w:multiLevelType w:val="hybridMultilevel"/>
    <w:tmpl w:val="49489B4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E61815"/>
    <w:multiLevelType w:val="hybridMultilevel"/>
    <w:tmpl w:val="404C0A92"/>
    <w:lvl w:ilvl="0" w:tplc="4DA06062">
      <w:numFmt w:val="bullet"/>
      <w:lvlText w:val="-"/>
      <w:lvlJc w:val="left"/>
      <w:pPr>
        <w:ind w:left="1440" w:hanging="360"/>
      </w:pPr>
      <w:rPr>
        <w:rFonts w:ascii="Arial" w:eastAsiaTheme="minorHAnsi"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E306E42"/>
    <w:multiLevelType w:val="hybridMultilevel"/>
    <w:tmpl w:val="599C331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2AD31BA"/>
    <w:multiLevelType w:val="hybridMultilevel"/>
    <w:tmpl w:val="E4D0BE10"/>
    <w:lvl w:ilvl="0" w:tplc="4DA0606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4327BE"/>
    <w:multiLevelType w:val="hybridMultilevel"/>
    <w:tmpl w:val="E07A5016"/>
    <w:lvl w:ilvl="0" w:tplc="5F7A441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011E06"/>
    <w:multiLevelType w:val="hybridMultilevel"/>
    <w:tmpl w:val="2C20525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4B27C1"/>
    <w:multiLevelType w:val="multilevel"/>
    <w:tmpl w:val="97784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964E9D"/>
    <w:multiLevelType w:val="multilevel"/>
    <w:tmpl w:val="25A45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FD251F"/>
    <w:multiLevelType w:val="multilevel"/>
    <w:tmpl w:val="963AC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29156B"/>
    <w:multiLevelType w:val="hybridMultilevel"/>
    <w:tmpl w:val="E03E331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A9157E"/>
    <w:multiLevelType w:val="multilevel"/>
    <w:tmpl w:val="869CA0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FE524D2"/>
    <w:multiLevelType w:val="multilevel"/>
    <w:tmpl w:val="80887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5C51F7"/>
    <w:multiLevelType w:val="multilevel"/>
    <w:tmpl w:val="6B6CA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374870"/>
    <w:multiLevelType w:val="hybridMultilevel"/>
    <w:tmpl w:val="75C47B94"/>
    <w:lvl w:ilvl="0" w:tplc="5F7A441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F415872"/>
    <w:multiLevelType w:val="hybridMultilevel"/>
    <w:tmpl w:val="B704AEE2"/>
    <w:lvl w:ilvl="0" w:tplc="5F7A441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1B6257F"/>
    <w:multiLevelType w:val="hybridMultilevel"/>
    <w:tmpl w:val="84CAA008"/>
    <w:lvl w:ilvl="0" w:tplc="5F7A441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6D46EB8"/>
    <w:multiLevelType w:val="hybridMultilevel"/>
    <w:tmpl w:val="93A6CED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A0C6F86"/>
    <w:multiLevelType w:val="multilevel"/>
    <w:tmpl w:val="7C9C044C"/>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F2E5559"/>
    <w:multiLevelType w:val="hybridMultilevel"/>
    <w:tmpl w:val="4314E04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4761A3"/>
    <w:multiLevelType w:val="hybridMultilevel"/>
    <w:tmpl w:val="869CA0B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2721E5A"/>
    <w:multiLevelType w:val="hybridMultilevel"/>
    <w:tmpl w:val="10F0433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A91227"/>
    <w:multiLevelType w:val="hybridMultilevel"/>
    <w:tmpl w:val="26EA2EAE"/>
    <w:lvl w:ilvl="0" w:tplc="5F7A441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657141C"/>
    <w:multiLevelType w:val="hybridMultilevel"/>
    <w:tmpl w:val="6E2035D6"/>
    <w:lvl w:ilvl="0" w:tplc="5F7A441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EDC7963"/>
    <w:multiLevelType w:val="hybridMultilevel"/>
    <w:tmpl w:val="F4B8F55A"/>
    <w:lvl w:ilvl="0" w:tplc="4DA0606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EE83EAF"/>
    <w:multiLevelType w:val="hybridMultilevel"/>
    <w:tmpl w:val="2630795A"/>
    <w:lvl w:ilvl="0" w:tplc="5F7A441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8D04109"/>
    <w:multiLevelType w:val="multilevel"/>
    <w:tmpl w:val="77544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4C4454"/>
    <w:multiLevelType w:val="hybridMultilevel"/>
    <w:tmpl w:val="0944C2A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ED34A6"/>
    <w:multiLevelType w:val="hybridMultilevel"/>
    <w:tmpl w:val="19262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2E64DD"/>
    <w:multiLevelType w:val="hybridMultilevel"/>
    <w:tmpl w:val="7BB650FA"/>
    <w:lvl w:ilvl="0" w:tplc="5F7A441A">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7DFF6F0E"/>
    <w:multiLevelType w:val="hybridMultilevel"/>
    <w:tmpl w:val="85F232D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19"/>
  </w:num>
  <w:num w:numId="3">
    <w:abstractNumId w:val="6"/>
  </w:num>
  <w:num w:numId="4">
    <w:abstractNumId w:val="21"/>
  </w:num>
  <w:num w:numId="5">
    <w:abstractNumId w:val="28"/>
  </w:num>
  <w:num w:numId="6">
    <w:abstractNumId w:val="27"/>
  </w:num>
  <w:num w:numId="7">
    <w:abstractNumId w:val="1"/>
  </w:num>
  <w:num w:numId="8">
    <w:abstractNumId w:val="3"/>
  </w:num>
  <w:num w:numId="9">
    <w:abstractNumId w:val="10"/>
  </w:num>
  <w:num w:numId="10">
    <w:abstractNumId w:val="24"/>
  </w:num>
  <w:num w:numId="11">
    <w:abstractNumId w:val="20"/>
  </w:num>
  <w:num w:numId="12">
    <w:abstractNumId w:val="11"/>
  </w:num>
  <w:num w:numId="13">
    <w:abstractNumId w:val="18"/>
  </w:num>
  <w:num w:numId="14">
    <w:abstractNumId w:val="0"/>
  </w:num>
  <w:num w:numId="15">
    <w:abstractNumId w:val="15"/>
  </w:num>
  <w:num w:numId="16">
    <w:abstractNumId w:val="29"/>
  </w:num>
  <w:num w:numId="17">
    <w:abstractNumId w:val="25"/>
  </w:num>
  <w:num w:numId="18">
    <w:abstractNumId w:val="22"/>
  </w:num>
  <w:num w:numId="19">
    <w:abstractNumId w:val="23"/>
  </w:num>
  <w:num w:numId="20">
    <w:abstractNumId w:val="17"/>
  </w:num>
  <w:num w:numId="21">
    <w:abstractNumId w:val="16"/>
  </w:num>
  <w:num w:numId="22">
    <w:abstractNumId w:val="5"/>
  </w:num>
  <w:num w:numId="23">
    <w:abstractNumId w:val="14"/>
  </w:num>
  <w:num w:numId="24">
    <w:abstractNumId w:val="2"/>
  </w:num>
  <w:num w:numId="25">
    <w:abstractNumId w:val="4"/>
  </w:num>
  <w:num w:numId="26">
    <w:abstractNumId w:val="9"/>
  </w:num>
  <w:num w:numId="27">
    <w:abstractNumId w:val="12"/>
  </w:num>
  <w:num w:numId="28">
    <w:abstractNumId w:val="8"/>
  </w:num>
  <w:num w:numId="29">
    <w:abstractNumId w:val="26"/>
  </w:num>
  <w:num w:numId="30">
    <w:abstractNumId w:val="13"/>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E77"/>
    <w:rsid w:val="0000082B"/>
    <w:rsid w:val="0000539A"/>
    <w:rsid w:val="0001460F"/>
    <w:rsid w:val="00015552"/>
    <w:rsid w:val="000251D1"/>
    <w:rsid w:val="00026C5E"/>
    <w:rsid w:val="000276C9"/>
    <w:rsid w:val="0004067C"/>
    <w:rsid w:val="00053991"/>
    <w:rsid w:val="000621E0"/>
    <w:rsid w:val="0007575B"/>
    <w:rsid w:val="00077969"/>
    <w:rsid w:val="000908F8"/>
    <w:rsid w:val="00092828"/>
    <w:rsid w:val="0009547E"/>
    <w:rsid w:val="000A184A"/>
    <w:rsid w:val="000B228A"/>
    <w:rsid w:val="000B5C85"/>
    <w:rsid w:val="000B7CEF"/>
    <w:rsid w:val="000D48F2"/>
    <w:rsid w:val="000D4CF5"/>
    <w:rsid w:val="000E1A13"/>
    <w:rsid w:val="000F2929"/>
    <w:rsid w:val="00100873"/>
    <w:rsid w:val="00101D4B"/>
    <w:rsid w:val="00113F1F"/>
    <w:rsid w:val="001176FF"/>
    <w:rsid w:val="001202A8"/>
    <w:rsid w:val="001271E1"/>
    <w:rsid w:val="00172824"/>
    <w:rsid w:val="00172B34"/>
    <w:rsid w:val="00186BDF"/>
    <w:rsid w:val="00187C95"/>
    <w:rsid w:val="00196492"/>
    <w:rsid w:val="001A4BB2"/>
    <w:rsid w:val="001B3E55"/>
    <w:rsid w:val="001D1F20"/>
    <w:rsid w:val="001D5131"/>
    <w:rsid w:val="001D567F"/>
    <w:rsid w:val="001E3248"/>
    <w:rsid w:val="001E4D4F"/>
    <w:rsid w:val="001F429E"/>
    <w:rsid w:val="00204BFD"/>
    <w:rsid w:val="002075AF"/>
    <w:rsid w:val="00210B5B"/>
    <w:rsid w:val="0021461E"/>
    <w:rsid w:val="0022579F"/>
    <w:rsid w:val="00232A0E"/>
    <w:rsid w:val="00240073"/>
    <w:rsid w:val="00240B7A"/>
    <w:rsid w:val="00242C37"/>
    <w:rsid w:val="00251432"/>
    <w:rsid w:val="00260BCD"/>
    <w:rsid w:val="00263F79"/>
    <w:rsid w:val="0028057A"/>
    <w:rsid w:val="00293058"/>
    <w:rsid w:val="002C5968"/>
    <w:rsid w:val="002C6B7B"/>
    <w:rsid w:val="002D7230"/>
    <w:rsid w:val="002E0066"/>
    <w:rsid w:val="003005BF"/>
    <w:rsid w:val="00303BFF"/>
    <w:rsid w:val="00305120"/>
    <w:rsid w:val="0032239A"/>
    <w:rsid w:val="0034711C"/>
    <w:rsid w:val="003719F0"/>
    <w:rsid w:val="00373430"/>
    <w:rsid w:val="003977F5"/>
    <w:rsid w:val="003A12C4"/>
    <w:rsid w:val="003A38BA"/>
    <w:rsid w:val="003A4BFB"/>
    <w:rsid w:val="003C3A7B"/>
    <w:rsid w:val="003C682B"/>
    <w:rsid w:val="003D3732"/>
    <w:rsid w:val="003D761E"/>
    <w:rsid w:val="003E0148"/>
    <w:rsid w:val="003E041E"/>
    <w:rsid w:val="003E0A90"/>
    <w:rsid w:val="003E15CF"/>
    <w:rsid w:val="003E3621"/>
    <w:rsid w:val="003E5E5E"/>
    <w:rsid w:val="003F224E"/>
    <w:rsid w:val="003F55C9"/>
    <w:rsid w:val="004053A8"/>
    <w:rsid w:val="00425FE4"/>
    <w:rsid w:val="00433EE2"/>
    <w:rsid w:val="004348B0"/>
    <w:rsid w:val="004564DE"/>
    <w:rsid w:val="00460183"/>
    <w:rsid w:val="00462E84"/>
    <w:rsid w:val="004704D4"/>
    <w:rsid w:val="00473A8A"/>
    <w:rsid w:val="00476173"/>
    <w:rsid w:val="004809C2"/>
    <w:rsid w:val="004829B6"/>
    <w:rsid w:val="00482F1D"/>
    <w:rsid w:val="00486230"/>
    <w:rsid w:val="00491904"/>
    <w:rsid w:val="004B03AF"/>
    <w:rsid w:val="004B2EAE"/>
    <w:rsid w:val="004C7B4A"/>
    <w:rsid w:val="004D2549"/>
    <w:rsid w:val="004E2910"/>
    <w:rsid w:val="004E65DA"/>
    <w:rsid w:val="004F58EA"/>
    <w:rsid w:val="00500618"/>
    <w:rsid w:val="00510DB3"/>
    <w:rsid w:val="00515FEB"/>
    <w:rsid w:val="00521701"/>
    <w:rsid w:val="00530D70"/>
    <w:rsid w:val="00531273"/>
    <w:rsid w:val="00531285"/>
    <w:rsid w:val="00537D62"/>
    <w:rsid w:val="00542582"/>
    <w:rsid w:val="00576D84"/>
    <w:rsid w:val="00586148"/>
    <w:rsid w:val="005A58BF"/>
    <w:rsid w:val="005A75CB"/>
    <w:rsid w:val="005C0128"/>
    <w:rsid w:val="005C05C7"/>
    <w:rsid w:val="005C0839"/>
    <w:rsid w:val="005C690A"/>
    <w:rsid w:val="005D0F40"/>
    <w:rsid w:val="005F3D94"/>
    <w:rsid w:val="00610180"/>
    <w:rsid w:val="00617B2D"/>
    <w:rsid w:val="00625E04"/>
    <w:rsid w:val="00640591"/>
    <w:rsid w:val="00655531"/>
    <w:rsid w:val="00656918"/>
    <w:rsid w:val="00671150"/>
    <w:rsid w:val="006779F2"/>
    <w:rsid w:val="00686E4B"/>
    <w:rsid w:val="00693630"/>
    <w:rsid w:val="006A2278"/>
    <w:rsid w:val="006A3346"/>
    <w:rsid w:val="006C224F"/>
    <w:rsid w:val="006C39A0"/>
    <w:rsid w:val="006D4894"/>
    <w:rsid w:val="006D71CF"/>
    <w:rsid w:val="006E071B"/>
    <w:rsid w:val="006E14DF"/>
    <w:rsid w:val="006F2FFC"/>
    <w:rsid w:val="006F3AC8"/>
    <w:rsid w:val="006F4F31"/>
    <w:rsid w:val="006F6E62"/>
    <w:rsid w:val="006F72BF"/>
    <w:rsid w:val="007277D3"/>
    <w:rsid w:val="00731796"/>
    <w:rsid w:val="00766A59"/>
    <w:rsid w:val="007743BD"/>
    <w:rsid w:val="00776E4A"/>
    <w:rsid w:val="007861C8"/>
    <w:rsid w:val="00797D8F"/>
    <w:rsid w:val="007A4C88"/>
    <w:rsid w:val="007A66B3"/>
    <w:rsid w:val="007C2D72"/>
    <w:rsid w:val="007C6A68"/>
    <w:rsid w:val="007D03D6"/>
    <w:rsid w:val="007E0A30"/>
    <w:rsid w:val="007F2C2D"/>
    <w:rsid w:val="00800CBF"/>
    <w:rsid w:val="00801167"/>
    <w:rsid w:val="00802824"/>
    <w:rsid w:val="0083402E"/>
    <w:rsid w:val="008366D9"/>
    <w:rsid w:val="0084600C"/>
    <w:rsid w:val="00862B01"/>
    <w:rsid w:val="008872A0"/>
    <w:rsid w:val="00893A5B"/>
    <w:rsid w:val="008A5086"/>
    <w:rsid w:val="008B1B55"/>
    <w:rsid w:val="008B71B7"/>
    <w:rsid w:val="008C2695"/>
    <w:rsid w:val="008C2861"/>
    <w:rsid w:val="008C4277"/>
    <w:rsid w:val="008C72A0"/>
    <w:rsid w:val="008D65B2"/>
    <w:rsid w:val="008F14C9"/>
    <w:rsid w:val="008F7336"/>
    <w:rsid w:val="00900762"/>
    <w:rsid w:val="00901A96"/>
    <w:rsid w:val="00913649"/>
    <w:rsid w:val="00914996"/>
    <w:rsid w:val="00920B75"/>
    <w:rsid w:val="00926DFC"/>
    <w:rsid w:val="00931FDB"/>
    <w:rsid w:val="00944D40"/>
    <w:rsid w:val="00947C28"/>
    <w:rsid w:val="00951A2E"/>
    <w:rsid w:val="00981427"/>
    <w:rsid w:val="00990087"/>
    <w:rsid w:val="00992D21"/>
    <w:rsid w:val="009D70B3"/>
    <w:rsid w:val="009F4653"/>
    <w:rsid w:val="009F69C7"/>
    <w:rsid w:val="00A03DAE"/>
    <w:rsid w:val="00A05AA7"/>
    <w:rsid w:val="00A14B91"/>
    <w:rsid w:val="00A3191E"/>
    <w:rsid w:val="00A34F96"/>
    <w:rsid w:val="00A56D88"/>
    <w:rsid w:val="00A56EC1"/>
    <w:rsid w:val="00A63710"/>
    <w:rsid w:val="00A64E73"/>
    <w:rsid w:val="00A65657"/>
    <w:rsid w:val="00A658F8"/>
    <w:rsid w:val="00A837BA"/>
    <w:rsid w:val="00A84AEE"/>
    <w:rsid w:val="00A86DC3"/>
    <w:rsid w:val="00A95F91"/>
    <w:rsid w:val="00AA4236"/>
    <w:rsid w:val="00AB294D"/>
    <w:rsid w:val="00AB2D75"/>
    <w:rsid w:val="00AD2546"/>
    <w:rsid w:val="00AD70F9"/>
    <w:rsid w:val="00AE1B49"/>
    <w:rsid w:val="00AE47E1"/>
    <w:rsid w:val="00AE5CEE"/>
    <w:rsid w:val="00B029DE"/>
    <w:rsid w:val="00B20A53"/>
    <w:rsid w:val="00B26A7F"/>
    <w:rsid w:val="00B46A31"/>
    <w:rsid w:val="00B54758"/>
    <w:rsid w:val="00B56499"/>
    <w:rsid w:val="00B607E1"/>
    <w:rsid w:val="00B8337A"/>
    <w:rsid w:val="00B959AB"/>
    <w:rsid w:val="00BA0186"/>
    <w:rsid w:val="00BC2CCC"/>
    <w:rsid w:val="00BC34CB"/>
    <w:rsid w:val="00BC4373"/>
    <w:rsid w:val="00BC7C50"/>
    <w:rsid w:val="00BD7B0B"/>
    <w:rsid w:val="00BE2E77"/>
    <w:rsid w:val="00C03CC5"/>
    <w:rsid w:val="00C33F53"/>
    <w:rsid w:val="00C35ACE"/>
    <w:rsid w:val="00C35FD3"/>
    <w:rsid w:val="00C509F7"/>
    <w:rsid w:val="00C523EC"/>
    <w:rsid w:val="00C529F8"/>
    <w:rsid w:val="00C72FAF"/>
    <w:rsid w:val="00C76A1D"/>
    <w:rsid w:val="00C77A58"/>
    <w:rsid w:val="00C91D9E"/>
    <w:rsid w:val="00CA4473"/>
    <w:rsid w:val="00CC0430"/>
    <w:rsid w:val="00CC2745"/>
    <w:rsid w:val="00CD0656"/>
    <w:rsid w:val="00CD12E5"/>
    <w:rsid w:val="00CE68A5"/>
    <w:rsid w:val="00CF3EA6"/>
    <w:rsid w:val="00D24758"/>
    <w:rsid w:val="00D25227"/>
    <w:rsid w:val="00D32662"/>
    <w:rsid w:val="00D422C5"/>
    <w:rsid w:val="00D50A7D"/>
    <w:rsid w:val="00D54D45"/>
    <w:rsid w:val="00D64375"/>
    <w:rsid w:val="00D76A45"/>
    <w:rsid w:val="00D77A3D"/>
    <w:rsid w:val="00D83230"/>
    <w:rsid w:val="00D9081A"/>
    <w:rsid w:val="00D97A5A"/>
    <w:rsid w:val="00DA747D"/>
    <w:rsid w:val="00DA7C3D"/>
    <w:rsid w:val="00DD61A2"/>
    <w:rsid w:val="00DD79A2"/>
    <w:rsid w:val="00DE5083"/>
    <w:rsid w:val="00DF40A0"/>
    <w:rsid w:val="00DF4246"/>
    <w:rsid w:val="00DF538E"/>
    <w:rsid w:val="00E155A1"/>
    <w:rsid w:val="00E162C7"/>
    <w:rsid w:val="00E24FF0"/>
    <w:rsid w:val="00E30F6C"/>
    <w:rsid w:val="00E44E28"/>
    <w:rsid w:val="00E57D8C"/>
    <w:rsid w:val="00E746E0"/>
    <w:rsid w:val="00E800FB"/>
    <w:rsid w:val="00E841C1"/>
    <w:rsid w:val="00EA0892"/>
    <w:rsid w:val="00EA1035"/>
    <w:rsid w:val="00EA10C1"/>
    <w:rsid w:val="00EA2D36"/>
    <w:rsid w:val="00EA3C90"/>
    <w:rsid w:val="00EB4253"/>
    <w:rsid w:val="00EC0A1A"/>
    <w:rsid w:val="00EC2032"/>
    <w:rsid w:val="00EC48A5"/>
    <w:rsid w:val="00ED512A"/>
    <w:rsid w:val="00EF1ABF"/>
    <w:rsid w:val="00EF59F1"/>
    <w:rsid w:val="00F144C5"/>
    <w:rsid w:val="00F157B0"/>
    <w:rsid w:val="00F437A0"/>
    <w:rsid w:val="00F5126A"/>
    <w:rsid w:val="00F66ADC"/>
    <w:rsid w:val="00F7640D"/>
    <w:rsid w:val="00F80992"/>
    <w:rsid w:val="00FC179E"/>
    <w:rsid w:val="00FD13BA"/>
    <w:rsid w:val="00FD7BE4"/>
    <w:rsid w:val="00FE2113"/>
    <w:rsid w:val="00FF0BF2"/>
    <w:rsid w:val="00FF220A"/>
    <w:rsid w:val="00FF28E6"/>
    <w:rsid w:val="00FF41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67141"/>
  <w15:chartTrackingRefBased/>
  <w15:docId w15:val="{F8C38BF3-F1AC-4A86-AF19-E59D95831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B959A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758"/>
    <w:pPr>
      <w:ind w:left="720"/>
      <w:contextualSpacing/>
    </w:pPr>
  </w:style>
  <w:style w:type="character" w:styleId="CommentReference">
    <w:name w:val="annotation reference"/>
    <w:basedOn w:val="DefaultParagraphFont"/>
    <w:uiPriority w:val="99"/>
    <w:semiHidden/>
    <w:unhideWhenUsed/>
    <w:rsid w:val="000F2929"/>
    <w:rPr>
      <w:sz w:val="16"/>
      <w:szCs w:val="16"/>
    </w:rPr>
  </w:style>
  <w:style w:type="paragraph" w:styleId="CommentText">
    <w:name w:val="annotation text"/>
    <w:basedOn w:val="Normal"/>
    <w:link w:val="CommentTextChar"/>
    <w:uiPriority w:val="99"/>
    <w:unhideWhenUsed/>
    <w:rsid w:val="000F2929"/>
    <w:pPr>
      <w:spacing w:line="240" w:lineRule="auto"/>
    </w:pPr>
    <w:rPr>
      <w:sz w:val="20"/>
      <w:szCs w:val="20"/>
    </w:rPr>
  </w:style>
  <w:style w:type="character" w:customStyle="1" w:styleId="CommentTextChar">
    <w:name w:val="Comment Text Char"/>
    <w:basedOn w:val="DefaultParagraphFont"/>
    <w:link w:val="CommentText"/>
    <w:uiPriority w:val="99"/>
    <w:rsid w:val="000F2929"/>
    <w:rPr>
      <w:sz w:val="20"/>
      <w:szCs w:val="20"/>
    </w:rPr>
  </w:style>
  <w:style w:type="paragraph" w:styleId="CommentSubject">
    <w:name w:val="annotation subject"/>
    <w:basedOn w:val="CommentText"/>
    <w:next w:val="CommentText"/>
    <w:link w:val="CommentSubjectChar"/>
    <w:uiPriority w:val="99"/>
    <w:semiHidden/>
    <w:unhideWhenUsed/>
    <w:rsid w:val="000F2929"/>
    <w:rPr>
      <w:b/>
      <w:bCs/>
    </w:rPr>
  </w:style>
  <w:style w:type="character" w:customStyle="1" w:styleId="CommentSubjectChar">
    <w:name w:val="Comment Subject Char"/>
    <w:basedOn w:val="CommentTextChar"/>
    <w:link w:val="CommentSubject"/>
    <w:uiPriority w:val="99"/>
    <w:semiHidden/>
    <w:rsid w:val="000F2929"/>
    <w:rPr>
      <w:b/>
      <w:bCs/>
      <w:sz w:val="20"/>
      <w:szCs w:val="20"/>
    </w:rPr>
  </w:style>
  <w:style w:type="paragraph" w:styleId="BalloonText">
    <w:name w:val="Balloon Text"/>
    <w:basedOn w:val="Normal"/>
    <w:link w:val="BalloonTextChar"/>
    <w:uiPriority w:val="99"/>
    <w:semiHidden/>
    <w:unhideWhenUsed/>
    <w:rsid w:val="000F29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929"/>
    <w:rPr>
      <w:rFonts w:ascii="Segoe UI" w:hAnsi="Segoe UI" w:cs="Segoe UI"/>
      <w:sz w:val="18"/>
      <w:szCs w:val="18"/>
    </w:rPr>
  </w:style>
  <w:style w:type="paragraph" w:styleId="Header">
    <w:name w:val="header"/>
    <w:basedOn w:val="Normal"/>
    <w:link w:val="HeaderChar"/>
    <w:uiPriority w:val="99"/>
    <w:unhideWhenUsed/>
    <w:rsid w:val="00920B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0B75"/>
  </w:style>
  <w:style w:type="paragraph" w:styleId="Footer">
    <w:name w:val="footer"/>
    <w:basedOn w:val="Normal"/>
    <w:link w:val="FooterChar"/>
    <w:uiPriority w:val="99"/>
    <w:unhideWhenUsed/>
    <w:rsid w:val="00920B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B75"/>
  </w:style>
  <w:style w:type="character" w:styleId="Hyperlink">
    <w:name w:val="Hyperlink"/>
    <w:basedOn w:val="DefaultParagraphFont"/>
    <w:uiPriority w:val="99"/>
    <w:unhideWhenUsed/>
    <w:rsid w:val="00EA1035"/>
    <w:rPr>
      <w:color w:val="0000FF"/>
      <w:u w:val="single"/>
    </w:rPr>
  </w:style>
  <w:style w:type="character" w:customStyle="1" w:styleId="Mentionnonrsolue1">
    <w:name w:val="Mention non résolue1"/>
    <w:basedOn w:val="DefaultParagraphFont"/>
    <w:uiPriority w:val="99"/>
    <w:semiHidden/>
    <w:unhideWhenUsed/>
    <w:rsid w:val="00A05AA7"/>
    <w:rPr>
      <w:color w:val="605E5C"/>
      <w:shd w:val="clear" w:color="auto" w:fill="E1DFDD"/>
    </w:rPr>
  </w:style>
  <w:style w:type="character" w:customStyle="1" w:styleId="Heading3Char">
    <w:name w:val="Heading 3 Char"/>
    <w:basedOn w:val="DefaultParagraphFont"/>
    <w:link w:val="Heading3"/>
    <w:uiPriority w:val="9"/>
    <w:semiHidden/>
    <w:rsid w:val="00B959AB"/>
    <w:rPr>
      <w:rFonts w:asciiTheme="majorHAnsi" w:eastAsiaTheme="majorEastAsia" w:hAnsiTheme="majorHAnsi" w:cstheme="majorBidi"/>
      <w:color w:val="1F4D78" w:themeColor="accent1" w:themeShade="7F"/>
      <w:sz w:val="24"/>
      <w:szCs w:val="24"/>
    </w:rPr>
  </w:style>
  <w:style w:type="character" w:customStyle="1" w:styleId="content-onomasticon">
    <w:name w:val="content-onomasticon"/>
    <w:basedOn w:val="DefaultParagraphFont"/>
    <w:rsid w:val="00425FE4"/>
  </w:style>
  <w:style w:type="paragraph" w:styleId="NormalWeb">
    <w:name w:val="Normal (Web)"/>
    <w:basedOn w:val="Normal"/>
    <w:uiPriority w:val="99"/>
    <w:semiHidden/>
    <w:unhideWhenUsed/>
    <w:rsid w:val="00425FE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658232">
      <w:bodyDiv w:val="1"/>
      <w:marLeft w:val="0"/>
      <w:marRight w:val="0"/>
      <w:marTop w:val="0"/>
      <w:marBottom w:val="0"/>
      <w:divBdr>
        <w:top w:val="none" w:sz="0" w:space="0" w:color="auto"/>
        <w:left w:val="none" w:sz="0" w:space="0" w:color="auto"/>
        <w:bottom w:val="none" w:sz="0" w:space="0" w:color="auto"/>
        <w:right w:val="none" w:sz="0" w:space="0" w:color="auto"/>
      </w:divBdr>
      <w:divsChild>
        <w:div w:id="84569750">
          <w:marLeft w:val="0"/>
          <w:marRight w:val="0"/>
          <w:marTop w:val="0"/>
          <w:marBottom w:val="0"/>
          <w:divBdr>
            <w:top w:val="none" w:sz="0" w:space="0" w:color="auto"/>
            <w:left w:val="none" w:sz="0" w:space="0" w:color="auto"/>
            <w:bottom w:val="none" w:sz="0" w:space="0" w:color="auto"/>
            <w:right w:val="none" w:sz="0" w:space="0" w:color="auto"/>
          </w:divBdr>
        </w:div>
      </w:divsChild>
    </w:div>
    <w:div w:id="581572341">
      <w:bodyDiv w:val="1"/>
      <w:marLeft w:val="0"/>
      <w:marRight w:val="0"/>
      <w:marTop w:val="0"/>
      <w:marBottom w:val="0"/>
      <w:divBdr>
        <w:top w:val="none" w:sz="0" w:space="0" w:color="auto"/>
        <w:left w:val="none" w:sz="0" w:space="0" w:color="auto"/>
        <w:bottom w:val="none" w:sz="0" w:space="0" w:color="auto"/>
        <w:right w:val="none" w:sz="0" w:space="0" w:color="auto"/>
      </w:divBdr>
    </w:div>
    <w:div w:id="1035738632">
      <w:bodyDiv w:val="1"/>
      <w:marLeft w:val="0"/>
      <w:marRight w:val="0"/>
      <w:marTop w:val="0"/>
      <w:marBottom w:val="0"/>
      <w:divBdr>
        <w:top w:val="none" w:sz="0" w:space="0" w:color="auto"/>
        <w:left w:val="none" w:sz="0" w:space="0" w:color="auto"/>
        <w:bottom w:val="none" w:sz="0" w:space="0" w:color="auto"/>
        <w:right w:val="none" w:sz="0" w:space="0" w:color="auto"/>
      </w:divBdr>
      <w:divsChild>
        <w:div w:id="1689912122">
          <w:marLeft w:val="0"/>
          <w:marRight w:val="0"/>
          <w:marTop w:val="0"/>
          <w:marBottom w:val="0"/>
          <w:divBdr>
            <w:top w:val="none" w:sz="0" w:space="0" w:color="auto"/>
            <w:left w:val="none" w:sz="0" w:space="0" w:color="auto"/>
            <w:bottom w:val="none" w:sz="0" w:space="0" w:color="auto"/>
            <w:right w:val="none" w:sz="0" w:space="0" w:color="auto"/>
          </w:divBdr>
        </w:div>
      </w:divsChild>
    </w:div>
    <w:div w:id="1166214707">
      <w:bodyDiv w:val="1"/>
      <w:marLeft w:val="0"/>
      <w:marRight w:val="0"/>
      <w:marTop w:val="0"/>
      <w:marBottom w:val="0"/>
      <w:divBdr>
        <w:top w:val="none" w:sz="0" w:space="0" w:color="auto"/>
        <w:left w:val="none" w:sz="0" w:space="0" w:color="auto"/>
        <w:bottom w:val="none" w:sz="0" w:space="0" w:color="auto"/>
        <w:right w:val="none" w:sz="0" w:space="0" w:color="auto"/>
      </w:divBdr>
    </w:div>
    <w:div w:id="1539926620">
      <w:bodyDiv w:val="1"/>
      <w:marLeft w:val="0"/>
      <w:marRight w:val="0"/>
      <w:marTop w:val="0"/>
      <w:marBottom w:val="0"/>
      <w:divBdr>
        <w:top w:val="none" w:sz="0" w:space="0" w:color="auto"/>
        <w:left w:val="none" w:sz="0" w:space="0" w:color="auto"/>
        <w:bottom w:val="none" w:sz="0" w:space="0" w:color="auto"/>
        <w:right w:val="none" w:sz="0" w:space="0" w:color="auto"/>
      </w:divBdr>
      <w:divsChild>
        <w:div w:id="395127016">
          <w:marLeft w:val="0"/>
          <w:marRight w:val="0"/>
          <w:marTop w:val="0"/>
          <w:marBottom w:val="375"/>
          <w:divBdr>
            <w:top w:val="none" w:sz="0" w:space="0" w:color="auto"/>
            <w:left w:val="none" w:sz="0" w:space="0" w:color="auto"/>
            <w:bottom w:val="none" w:sz="0" w:space="0" w:color="auto"/>
            <w:right w:val="none" w:sz="0" w:space="0" w:color="auto"/>
          </w:divBdr>
          <w:divsChild>
            <w:div w:id="1864585803">
              <w:marLeft w:val="0"/>
              <w:marRight w:val="0"/>
              <w:marTop w:val="0"/>
              <w:marBottom w:val="0"/>
              <w:divBdr>
                <w:top w:val="none" w:sz="0" w:space="0" w:color="auto"/>
                <w:left w:val="none" w:sz="0" w:space="0" w:color="auto"/>
                <w:bottom w:val="none" w:sz="0" w:space="0" w:color="auto"/>
                <w:right w:val="none" w:sz="0" w:space="0" w:color="auto"/>
              </w:divBdr>
            </w:div>
          </w:divsChild>
        </w:div>
        <w:div w:id="920219968">
          <w:marLeft w:val="0"/>
          <w:marRight w:val="0"/>
          <w:marTop w:val="0"/>
          <w:marBottom w:val="375"/>
          <w:divBdr>
            <w:top w:val="none" w:sz="0" w:space="0" w:color="auto"/>
            <w:left w:val="none" w:sz="0" w:space="0" w:color="auto"/>
            <w:bottom w:val="none" w:sz="0" w:space="0" w:color="auto"/>
            <w:right w:val="none" w:sz="0" w:space="0" w:color="auto"/>
          </w:divBdr>
          <w:divsChild>
            <w:div w:id="213659339">
              <w:marLeft w:val="0"/>
              <w:marRight w:val="0"/>
              <w:marTop w:val="0"/>
              <w:marBottom w:val="0"/>
              <w:divBdr>
                <w:top w:val="none" w:sz="0" w:space="0" w:color="auto"/>
                <w:left w:val="none" w:sz="0" w:space="0" w:color="auto"/>
                <w:bottom w:val="none" w:sz="0" w:space="0" w:color="auto"/>
                <w:right w:val="none" w:sz="0" w:space="0" w:color="auto"/>
              </w:divBdr>
              <w:divsChild>
                <w:div w:id="143282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84523">
      <w:bodyDiv w:val="1"/>
      <w:marLeft w:val="0"/>
      <w:marRight w:val="0"/>
      <w:marTop w:val="0"/>
      <w:marBottom w:val="0"/>
      <w:divBdr>
        <w:top w:val="none" w:sz="0" w:space="0" w:color="auto"/>
        <w:left w:val="none" w:sz="0" w:space="0" w:color="auto"/>
        <w:bottom w:val="none" w:sz="0" w:space="0" w:color="auto"/>
        <w:right w:val="none" w:sz="0" w:space="0" w:color="auto"/>
      </w:divBdr>
    </w:div>
    <w:div w:id="2012751822">
      <w:bodyDiv w:val="1"/>
      <w:marLeft w:val="0"/>
      <w:marRight w:val="0"/>
      <w:marTop w:val="0"/>
      <w:marBottom w:val="0"/>
      <w:divBdr>
        <w:top w:val="none" w:sz="0" w:space="0" w:color="auto"/>
        <w:left w:val="none" w:sz="0" w:space="0" w:color="auto"/>
        <w:bottom w:val="none" w:sz="0" w:space="0" w:color="auto"/>
        <w:right w:val="none" w:sz="0" w:space="0" w:color="auto"/>
      </w:divBdr>
    </w:div>
    <w:div w:id="2045595025">
      <w:bodyDiv w:val="1"/>
      <w:marLeft w:val="0"/>
      <w:marRight w:val="0"/>
      <w:marTop w:val="0"/>
      <w:marBottom w:val="0"/>
      <w:divBdr>
        <w:top w:val="none" w:sz="0" w:space="0" w:color="auto"/>
        <w:left w:val="none" w:sz="0" w:space="0" w:color="auto"/>
        <w:bottom w:val="none" w:sz="0" w:space="0" w:color="auto"/>
        <w:right w:val="none" w:sz="0" w:space="0" w:color="auto"/>
      </w:divBdr>
    </w:div>
    <w:div w:id="2082486993">
      <w:bodyDiv w:val="1"/>
      <w:marLeft w:val="0"/>
      <w:marRight w:val="0"/>
      <w:marTop w:val="0"/>
      <w:marBottom w:val="0"/>
      <w:divBdr>
        <w:top w:val="none" w:sz="0" w:space="0" w:color="auto"/>
        <w:left w:val="none" w:sz="0" w:space="0" w:color="auto"/>
        <w:bottom w:val="none" w:sz="0" w:space="0" w:color="auto"/>
        <w:right w:val="none" w:sz="0" w:space="0" w:color="auto"/>
      </w:divBdr>
      <w:divsChild>
        <w:div w:id="2061320213">
          <w:marLeft w:val="0"/>
          <w:marRight w:val="0"/>
          <w:marTop w:val="0"/>
          <w:marBottom w:val="375"/>
          <w:divBdr>
            <w:top w:val="none" w:sz="0" w:space="0" w:color="auto"/>
            <w:left w:val="none" w:sz="0" w:space="0" w:color="auto"/>
            <w:bottom w:val="none" w:sz="0" w:space="0" w:color="auto"/>
            <w:right w:val="none" w:sz="0" w:space="0" w:color="auto"/>
          </w:divBdr>
          <w:divsChild>
            <w:div w:id="1450778226">
              <w:marLeft w:val="0"/>
              <w:marRight w:val="0"/>
              <w:marTop w:val="0"/>
              <w:marBottom w:val="0"/>
              <w:divBdr>
                <w:top w:val="none" w:sz="0" w:space="0" w:color="auto"/>
                <w:left w:val="none" w:sz="0" w:space="0" w:color="auto"/>
                <w:bottom w:val="none" w:sz="0" w:space="0" w:color="auto"/>
                <w:right w:val="none" w:sz="0" w:space="0" w:color="auto"/>
              </w:divBdr>
              <w:divsChild>
                <w:div w:id="1444884722">
                  <w:marLeft w:val="0"/>
                  <w:marRight w:val="0"/>
                  <w:marTop w:val="0"/>
                  <w:marBottom w:val="0"/>
                  <w:divBdr>
                    <w:top w:val="none" w:sz="0" w:space="0" w:color="auto"/>
                    <w:left w:val="none" w:sz="0" w:space="0" w:color="auto"/>
                    <w:bottom w:val="none" w:sz="0" w:space="0" w:color="auto"/>
                    <w:right w:val="none" w:sz="0" w:space="0" w:color="auto"/>
                  </w:divBdr>
                  <w:divsChild>
                    <w:div w:id="374935712">
                      <w:marLeft w:val="0"/>
                      <w:marRight w:val="0"/>
                      <w:marTop w:val="0"/>
                      <w:marBottom w:val="0"/>
                      <w:divBdr>
                        <w:top w:val="none" w:sz="0" w:space="0" w:color="auto"/>
                        <w:left w:val="none" w:sz="0" w:space="0" w:color="auto"/>
                        <w:bottom w:val="none" w:sz="0" w:space="0" w:color="auto"/>
                        <w:right w:val="none" w:sz="0" w:space="0" w:color="auto"/>
                      </w:divBdr>
                      <w:divsChild>
                        <w:div w:id="736636168">
                          <w:marLeft w:val="0"/>
                          <w:marRight w:val="0"/>
                          <w:marTop w:val="0"/>
                          <w:marBottom w:val="0"/>
                          <w:divBdr>
                            <w:top w:val="single" w:sz="6" w:space="11" w:color="00749C"/>
                            <w:left w:val="single" w:sz="6" w:space="11" w:color="00749C"/>
                            <w:bottom w:val="single" w:sz="6" w:space="11" w:color="00749C"/>
                            <w:right w:val="single" w:sz="6" w:space="11" w:color="00749C"/>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ccord-langues.com" TargetMode="External"/><Relationship Id="rId13" Type="http://schemas.openxmlformats.org/officeDocument/2006/relationships/hyperlink" Target="https://play.google.com/store/apps/details?id=fr.gouv.android.stopcovid"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ameli.fr/seine-saint-denis/assure/covid-19/contacter-assurance-maladie-pendant-confinement"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education.gouv.fr/suspicion-ou-confirmation-de-cas-covid-19-ce-qu-il-faut-faire-305730"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ooking@accord-langues.com" TargetMode="External"/><Relationship Id="rId14" Type="http://schemas.openxmlformats.org/officeDocument/2006/relationships/hyperlink" Target="https://apps.apple.com/app/id15112791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14148-4265-4377-857A-843680E45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15</Pages>
  <Words>5084</Words>
  <Characters>28984</Characters>
  <Application>Microsoft Office Word</Application>
  <DocSecurity>0</DocSecurity>
  <Lines>241</Lines>
  <Paragraphs>67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dc:creator>
  <cp:keywords/>
  <dc:description/>
  <cp:lastModifiedBy>Francois</cp:lastModifiedBy>
  <cp:revision>23</cp:revision>
  <cp:lastPrinted>2021-09-22T12:47:00Z</cp:lastPrinted>
  <dcterms:created xsi:type="dcterms:W3CDTF">2022-03-15T16:52:00Z</dcterms:created>
  <dcterms:modified xsi:type="dcterms:W3CDTF">2022-03-15T17:17:00Z</dcterms:modified>
</cp:coreProperties>
</file>